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FF" w:rsidRPr="002F12AA" w:rsidRDefault="00A43926" w:rsidP="008D03D6">
      <w:pPr>
        <w:pStyle w:val="NoSpacing"/>
        <w:jc w:val="center"/>
        <w:rPr>
          <w:rFonts w:ascii="Georgia" w:hAnsi="Georgia"/>
          <w:b/>
          <w:sz w:val="28"/>
          <w:szCs w:val="24"/>
          <w:u w:val="single"/>
        </w:rPr>
      </w:pPr>
      <w:r w:rsidRPr="002F12AA">
        <w:rPr>
          <w:rFonts w:ascii="Georgia" w:hAnsi="Georgia"/>
          <w:b/>
          <w:noProof/>
          <w:sz w:val="28"/>
          <w:szCs w:val="24"/>
          <w:u w:val="single"/>
        </w:rPr>
        <w:drawing>
          <wp:anchor distT="0" distB="0" distL="114300" distR="114300" simplePos="0" relativeHeight="251658240" behindDoc="1" locked="0" layoutInCell="1" allowOverlap="1" wp14:anchorId="5B4D5BBD" wp14:editId="41C545C4">
            <wp:simplePos x="0" y="0"/>
            <wp:positionH relativeFrom="column">
              <wp:posOffset>5403758</wp:posOffset>
            </wp:positionH>
            <wp:positionV relativeFrom="paragraph">
              <wp:posOffset>-17252</wp:posOffset>
            </wp:positionV>
            <wp:extent cx="1499746" cy="806294"/>
            <wp:effectExtent l="0" t="0" r="5715" b="0"/>
            <wp:wrapNone/>
            <wp:docPr id="1" name="Picture 1" descr="http://grockit.com/blog/wp-content/uploads/2014/04/AP-History-Government-World-U.S.-Politics-800x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rockit.com/blog/wp-content/uploads/2014/04/AP-History-Government-World-U.S.-Politics-800x4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0637" cy="806773"/>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73285" w:rsidRPr="002F12AA">
        <w:rPr>
          <w:rFonts w:ascii="Georgia" w:hAnsi="Georgia"/>
          <w:b/>
          <w:sz w:val="28"/>
          <w:szCs w:val="24"/>
          <w:u w:val="single"/>
        </w:rPr>
        <w:t>Wissahickon</w:t>
      </w:r>
      <w:proofErr w:type="spellEnd"/>
      <w:r w:rsidR="00B73285" w:rsidRPr="002F12AA">
        <w:rPr>
          <w:rFonts w:ascii="Georgia" w:hAnsi="Georgia"/>
          <w:b/>
          <w:sz w:val="28"/>
          <w:szCs w:val="24"/>
          <w:u w:val="single"/>
        </w:rPr>
        <w:t xml:space="preserve"> High School</w:t>
      </w:r>
    </w:p>
    <w:p w:rsidR="00B73285" w:rsidRPr="002F12AA" w:rsidRDefault="007F7196" w:rsidP="008D03D6">
      <w:pPr>
        <w:pStyle w:val="NoSpacing"/>
        <w:jc w:val="center"/>
        <w:rPr>
          <w:rFonts w:ascii="Georgia" w:hAnsi="Georgia"/>
          <w:b/>
          <w:sz w:val="28"/>
          <w:szCs w:val="24"/>
          <w:u w:val="single"/>
        </w:rPr>
      </w:pPr>
      <w:r w:rsidRPr="002F12AA">
        <w:rPr>
          <w:rFonts w:ascii="Georgia" w:hAnsi="Georgia"/>
          <w:b/>
          <w:sz w:val="28"/>
          <w:szCs w:val="24"/>
          <w:u w:val="single"/>
        </w:rPr>
        <w:t>Global Perspectives</w:t>
      </w:r>
    </w:p>
    <w:p w:rsidR="00B73285" w:rsidRPr="002F12AA" w:rsidRDefault="00B73285" w:rsidP="000951FF">
      <w:pPr>
        <w:pStyle w:val="NoSpacing"/>
        <w:rPr>
          <w:rFonts w:ascii="Georgia" w:hAnsi="Georgia"/>
          <w:sz w:val="24"/>
          <w:szCs w:val="24"/>
        </w:rPr>
      </w:pPr>
      <w:r w:rsidRPr="002F12AA">
        <w:rPr>
          <w:rFonts w:ascii="Georgia" w:hAnsi="Georgia"/>
          <w:sz w:val="24"/>
          <w:szCs w:val="24"/>
        </w:rPr>
        <w:t xml:space="preserve">Ms. Deb </w:t>
      </w:r>
      <w:proofErr w:type="spellStart"/>
      <w:r w:rsidRPr="002F12AA">
        <w:rPr>
          <w:rFonts w:ascii="Georgia" w:hAnsi="Georgia"/>
          <w:sz w:val="24"/>
          <w:szCs w:val="24"/>
        </w:rPr>
        <w:t>Strnad</w:t>
      </w:r>
      <w:proofErr w:type="spellEnd"/>
    </w:p>
    <w:p w:rsidR="003F15B4" w:rsidRPr="002F12AA" w:rsidRDefault="00B73285" w:rsidP="000951FF">
      <w:pPr>
        <w:pStyle w:val="NoSpacing"/>
        <w:rPr>
          <w:rFonts w:ascii="Georgia" w:hAnsi="Georgia"/>
          <w:sz w:val="24"/>
          <w:szCs w:val="24"/>
        </w:rPr>
      </w:pPr>
      <w:r w:rsidRPr="002F12AA">
        <w:rPr>
          <w:rFonts w:ascii="Georgia" w:hAnsi="Georgia"/>
          <w:sz w:val="24"/>
          <w:szCs w:val="24"/>
        </w:rPr>
        <w:t xml:space="preserve">E-mail: </w:t>
      </w:r>
      <w:hyperlink r:id="rId6" w:history="1">
        <w:r w:rsidRPr="002F12AA">
          <w:rPr>
            <w:rStyle w:val="Hyperlink"/>
            <w:rFonts w:ascii="Georgia" w:hAnsi="Georgia"/>
            <w:sz w:val="24"/>
            <w:szCs w:val="24"/>
          </w:rPr>
          <w:t>dstrnad@wsdweb.org</w:t>
        </w:r>
      </w:hyperlink>
    </w:p>
    <w:p w:rsidR="00B73285" w:rsidRPr="002F12AA" w:rsidRDefault="00B73285" w:rsidP="000951FF">
      <w:pPr>
        <w:pStyle w:val="NoSpacing"/>
        <w:rPr>
          <w:rFonts w:ascii="Georgia" w:hAnsi="Georgia"/>
          <w:sz w:val="24"/>
          <w:szCs w:val="24"/>
        </w:rPr>
      </w:pPr>
    </w:p>
    <w:p w:rsidR="006F3F2C" w:rsidRPr="002F12AA" w:rsidRDefault="00B73285" w:rsidP="00A43926">
      <w:pPr>
        <w:pStyle w:val="NoSpacing"/>
        <w:jc w:val="center"/>
        <w:rPr>
          <w:rStyle w:val="Strong"/>
          <w:rFonts w:ascii="Georgia" w:hAnsi="Georgia"/>
          <w:i/>
          <w:iCs/>
          <w:sz w:val="20"/>
          <w:szCs w:val="24"/>
        </w:rPr>
      </w:pPr>
      <w:r w:rsidRPr="002F12AA">
        <w:rPr>
          <w:rStyle w:val="Strong"/>
          <w:rFonts w:ascii="Georgia" w:hAnsi="Georgia"/>
          <w:i/>
          <w:iCs/>
          <w:sz w:val="20"/>
          <w:szCs w:val="24"/>
        </w:rPr>
        <w:t xml:space="preserve">“Education is the most powerful weapon with which you can use to change the world.” </w:t>
      </w:r>
    </w:p>
    <w:p w:rsidR="00B73285" w:rsidRPr="002F12AA" w:rsidRDefault="00B73285" w:rsidP="00A43926">
      <w:pPr>
        <w:pStyle w:val="NoSpacing"/>
        <w:jc w:val="center"/>
        <w:rPr>
          <w:rStyle w:val="Strong"/>
          <w:rFonts w:ascii="Georgia" w:hAnsi="Georgia"/>
          <w:i/>
          <w:iCs/>
          <w:sz w:val="20"/>
          <w:szCs w:val="24"/>
        </w:rPr>
      </w:pPr>
      <w:r w:rsidRPr="002F12AA">
        <w:rPr>
          <w:rStyle w:val="Strong"/>
          <w:rFonts w:ascii="Georgia" w:hAnsi="Georgia"/>
          <w:i/>
          <w:iCs/>
          <w:sz w:val="20"/>
          <w:szCs w:val="24"/>
        </w:rPr>
        <w:t>– Nelson Mandela</w:t>
      </w:r>
    </w:p>
    <w:p w:rsidR="00A43926" w:rsidRPr="002F12AA" w:rsidRDefault="00A43926" w:rsidP="000951FF">
      <w:pPr>
        <w:pStyle w:val="NoSpacing"/>
        <w:rPr>
          <w:rStyle w:val="Strong"/>
          <w:rFonts w:ascii="Georgia" w:hAnsi="Georgia"/>
          <w:i/>
          <w:iCs/>
          <w:sz w:val="24"/>
          <w:szCs w:val="24"/>
        </w:rPr>
      </w:pPr>
    </w:p>
    <w:p w:rsidR="00781443" w:rsidRPr="002F12AA" w:rsidRDefault="003F15B4" w:rsidP="000951FF">
      <w:pPr>
        <w:pStyle w:val="NoSpacing"/>
        <w:rPr>
          <w:rFonts w:ascii="Georgia" w:hAnsi="Georgia"/>
          <w:bCs/>
          <w:iCs/>
        </w:rPr>
      </w:pPr>
      <w:r w:rsidRPr="002F12AA">
        <w:rPr>
          <w:rStyle w:val="Strong"/>
          <w:rFonts w:ascii="Georgia" w:hAnsi="Georgia"/>
          <w:b w:val="0"/>
          <w:iCs/>
        </w:rPr>
        <w:t xml:space="preserve">Welcome students and parents/guardians!  I am </w:t>
      </w:r>
      <w:r w:rsidR="007F7196" w:rsidRPr="002F12AA">
        <w:rPr>
          <w:rStyle w:val="Strong"/>
          <w:rFonts w:ascii="Georgia" w:hAnsi="Georgia"/>
          <w:b w:val="0"/>
          <w:iCs/>
        </w:rPr>
        <w:t xml:space="preserve">excited to get to know each of you </w:t>
      </w:r>
      <w:r w:rsidRPr="002F12AA">
        <w:rPr>
          <w:rStyle w:val="Strong"/>
          <w:rFonts w:ascii="Georgia" w:hAnsi="Georgia"/>
          <w:b w:val="0"/>
          <w:iCs/>
        </w:rPr>
        <w:t>in the 10</w:t>
      </w:r>
      <w:r w:rsidRPr="002F12AA">
        <w:rPr>
          <w:rStyle w:val="Strong"/>
          <w:rFonts w:ascii="Georgia" w:hAnsi="Georgia"/>
          <w:b w:val="0"/>
          <w:iCs/>
          <w:vertAlign w:val="superscript"/>
        </w:rPr>
        <w:t>th</w:t>
      </w:r>
      <w:r w:rsidRPr="002F12AA">
        <w:rPr>
          <w:rStyle w:val="Strong"/>
          <w:rFonts w:ascii="Georgia" w:hAnsi="Georgia"/>
          <w:b w:val="0"/>
          <w:iCs/>
        </w:rPr>
        <w:t xml:space="preserve"> grade Global Perspectives Course!  This year we </w:t>
      </w:r>
      <w:r w:rsidR="007F7196" w:rsidRPr="002F12AA">
        <w:rPr>
          <w:rStyle w:val="Strong"/>
          <w:rFonts w:ascii="Georgia" w:hAnsi="Georgia"/>
          <w:b w:val="0"/>
          <w:iCs/>
        </w:rPr>
        <w:t xml:space="preserve">will foster an understanding of </w:t>
      </w:r>
      <w:r w:rsidR="00991098">
        <w:rPr>
          <w:rStyle w:val="Strong"/>
          <w:rFonts w:ascii="Georgia" w:hAnsi="Georgia"/>
          <w:b w:val="0"/>
          <w:iCs/>
        </w:rPr>
        <w:t xml:space="preserve">the major </w:t>
      </w:r>
      <w:r w:rsidRPr="002F12AA">
        <w:rPr>
          <w:rStyle w:val="Strong"/>
          <w:rFonts w:ascii="Georgia" w:hAnsi="Georgia"/>
          <w:b w:val="0"/>
          <w:iCs/>
        </w:rPr>
        <w:t xml:space="preserve">regions in the world.  </w:t>
      </w:r>
      <w:r w:rsidR="00781443" w:rsidRPr="002F12AA">
        <w:rPr>
          <w:rStyle w:val="Strong"/>
          <w:rFonts w:ascii="Georgia" w:hAnsi="Georgia"/>
          <w:b w:val="0"/>
          <w:iCs/>
        </w:rPr>
        <w:t>Students</w:t>
      </w:r>
      <w:r w:rsidRPr="002F12AA">
        <w:rPr>
          <w:rStyle w:val="Strong"/>
          <w:rFonts w:ascii="Georgia" w:hAnsi="Georgia"/>
          <w:b w:val="0"/>
          <w:iCs/>
        </w:rPr>
        <w:t xml:space="preserve"> will discover </w:t>
      </w:r>
      <w:r w:rsidR="007F7196" w:rsidRPr="002F12AA">
        <w:rPr>
          <w:rStyle w:val="Strong"/>
          <w:rFonts w:ascii="Georgia" w:hAnsi="Georgia"/>
          <w:b w:val="0"/>
          <w:iCs/>
        </w:rPr>
        <w:t xml:space="preserve">the </w:t>
      </w:r>
      <w:r w:rsidRPr="002F12AA">
        <w:rPr>
          <w:rStyle w:val="Strong"/>
          <w:rFonts w:ascii="Georgia" w:hAnsi="Georgia"/>
          <w:b w:val="0"/>
          <w:iCs/>
        </w:rPr>
        <w:t>cultural foundations of each region</w:t>
      </w:r>
      <w:r w:rsidR="007F7196" w:rsidRPr="002F12AA">
        <w:rPr>
          <w:rStyle w:val="Strong"/>
          <w:rFonts w:ascii="Georgia" w:hAnsi="Georgia"/>
          <w:b w:val="0"/>
          <w:iCs/>
        </w:rPr>
        <w:t xml:space="preserve"> to </w:t>
      </w:r>
      <w:r w:rsidR="00781443" w:rsidRPr="002F12AA">
        <w:rPr>
          <w:rStyle w:val="Strong"/>
          <w:rFonts w:ascii="Georgia" w:hAnsi="Georgia"/>
          <w:b w:val="0"/>
          <w:iCs/>
        </w:rPr>
        <w:t xml:space="preserve">the </w:t>
      </w:r>
      <w:r w:rsidR="007F7196" w:rsidRPr="002F12AA">
        <w:rPr>
          <w:rStyle w:val="Strong"/>
          <w:rFonts w:ascii="Georgia" w:hAnsi="Georgia"/>
          <w:b w:val="0"/>
          <w:iCs/>
        </w:rPr>
        <w:t>modern impact in the global community</w:t>
      </w:r>
      <w:r w:rsidR="00781443" w:rsidRPr="002F12AA">
        <w:rPr>
          <w:rStyle w:val="Strong"/>
          <w:rFonts w:ascii="Georgia" w:hAnsi="Georgia"/>
          <w:b w:val="0"/>
          <w:iCs/>
        </w:rPr>
        <w:t xml:space="preserve">.  Interdisciplinary projects and activities will be used to enhance critical thinking, historical knowledge, public speaking, debate, and writing skills.  </w:t>
      </w:r>
      <w:r w:rsidRPr="002F12AA">
        <w:rPr>
          <w:rStyle w:val="Strong"/>
          <w:rFonts w:ascii="Georgia" w:hAnsi="Georgia"/>
          <w:b w:val="0"/>
          <w:iCs/>
        </w:rPr>
        <w:t xml:space="preserve">Drawing upon other disciplines, this course will </w:t>
      </w:r>
      <w:r w:rsidR="007F7196" w:rsidRPr="002F12AA">
        <w:rPr>
          <w:rStyle w:val="Strong"/>
          <w:rFonts w:ascii="Georgia" w:hAnsi="Georgia"/>
          <w:b w:val="0"/>
          <w:iCs/>
        </w:rPr>
        <w:t xml:space="preserve">establish an </w:t>
      </w:r>
      <w:r w:rsidRPr="002F12AA">
        <w:rPr>
          <w:rStyle w:val="Strong"/>
          <w:rFonts w:ascii="Georgia" w:hAnsi="Georgia"/>
          <w:b w:val="0"/>
          <w:iCs/>
        </w:rPr>
        <w:t>appreciation of va</w:t>
      </w:r>
      <w:r w:rsidR="007D26A7" w:rsidRPr="002F12AA">
        <w:rPr>
          <w:rStyle w:val="Strong"/>
          <w:rFonts w:ascii="Georgia" w:hAnsi="Georgia"/>
          <w:b w:val="0"/>
          <w:iCs/>
        </w:rPr>
        <w:t xml:space="preserve">rious viewpoints in </w:t>
      </w:r>
      <w:r w:rsidR="007F7196" w:rsidRPr="002F12AA">
        <w:rPr>
          <w:rStyle w:val="Strong"/>
          <w:rFonts w:ascii="Georgia" w:hAnsi="Georgia"/>
          <w:b w:val="0"/>
          <w:iCs/>
        </w:rPr>
        <w:t>the world.</w:t>
      </w:r>
    </w:p>
    <w:p w:rsidR="00781443" w:rsidRPr="002F12AA" w:rsidRDefault="00781443" w:rsidP="000951FF">
      <w:pPr>
        <w:pStyle w:val="NoSpacing"/>
        <w:rPr>
          <w:rFonts w:ascii="Georgia" w:hAnsi="Georgia"/>
        </w:rPr>
      </w:pPr>
    </w:p>
    <w:p w:rsidR="00781443" w:rsidRPr="002F12AA" w:rsidRDefault="00781443" w:rsidP="000951FF">
      <w:pPr>
        <w:pStyle w:val="NoSpacing"/>
        <w:rPr>
          <w:rFonts w:ascii="Georgia" w:hAnsi="Georgia"/>
          <w:b/>
          <w:u w:val="single"/>
        </w:rPr>
      </w:pPr>
      <w:r w:rsidRPr="002F12AA">
        <w:rPr>
          <w:rFonts w:ascii="Georgia" w:hAnsi="Georgia"/>
          <w:b/>
          <w:u w:val="single"/>
        </w:rPr>
        <w:t>Course Topics:</w:t>
      </w:r>
    </w:p>
    <w:p w:rsidR="00781443" w:rsidRPr="002F12AA" w:rsidRDefault="00781443" w:rsidP="000951FF">
      <w:pPr>
        <w:pStyle w:val="NoSpacing"/>
        <w:rPr>
          <w:rFonts w:ascii="Georgia" w:hAnsi="Georgia"/>
          <w:i/>
        </w:rPr>
      </w:pPr>
      <w:r w:rsidRPr="002F12AA">
        <w:rPr>
          <w:rFonts w:ascii="Georgia" w:hAnsi="Georgia"/>
          <w:i/>
        </w:rPr>
        <w:t>1</w:t>
      </w:r>
      <w:r w:rsidRPr="002F12AA">
        <w:rPr>
          <w:rFonts w:ascii="Georgia" w:hAnsi="Georgia"/>
          <w:i/>
          <w:vertAlign w:val="superscript"/>
        </w:rPr>
        <w:t>st</w:t>
      </w:r>
      <w:r w:rsidRPr="002F12AA">
        <w:rPr>
          <w:rFonts w:ascii="Georgia" w:hAnsi="Georgia"/>
          <w:i/>
        </w:rPr>
        <w:t xml:space="preserve"> semester:</w:t>
      </w:r>
    </w:p>
    <w:p w:rsidR="00781443" w:rsidRPr="002F12AA" w:rsidRDefault="00781443" w:rsidP="00781443">
      <w:pPr>
        <w:pStyle w:val="NoSpacing"/>
        <w:numPr>
          <w:ilvl w:val="0"/>
          <w:numId w:val="2"/>
        </w:numPr>
        <w:rPr>
          <w:rFonts w:ascii="Georgia" w:hAnsi="Georgia"/>
        </w:rPr>
      </w:pPr>
      <w:r w:rsidRPr="002F12AA">
        <w:rPr>
          <w:rFonts w:ascii="Georgia" w:hAnsi="Georgia"/>
        </w:rPr>
        <w:t>Introduction to World Cultures and Global Studies</w:t>
      </w:r>
    </w:p>
    <w:p w:rsidR="00781443" w:rsidRPr="002F12AA" w:rsidRDefault="00781443" w:rsidP="00781443">
      <w:pPr>
        <w:pStyle w:val="NoSpacing"/>
        <w:numPr>
          <w:ilvl w:val="0"/>
          <w:numId w:val="2"/>
        </w:numPr>
        <w:rPr>
          <w:rFonts w:ascii="Georgia" w:hAnsi="Georgia"/>
        </w:rPr>
      </w:pPr>
      <w:r w:rsidRPr="002F12AA">
        <w:rPr>
          <w:rFonts w:ascii="Georgia" w:hAnsi="Georgia"/>
        </w:rPr>
        <w:t>East Asia: China, Korea, and Japan</w:t>
      </w:r>
    </w:p>
    <w:p w:rsidR="00781443" w:rsidRPr="002F12AA" w:rsidRDefault="00781443" w:rsidP="000951FF">
      <w:pPr>
        <w:pStyle w:val="NoSpacing"/>
        <w:rPr>
          <w:rFonts w:ascii="Georgia" w:hAnsi="Georgia"/>
          <w:i/>
        </w:rPr>
      </w:pPr>
      <w:r w:rsidRPr="002F12AA">
        <w:rPr>
          <w:rFonts w:ascii="Georgia" w:hAnsi="Georgia"/>
          <w:i/>
        </w:rPr>
        <w:t>2</w:t>
      </w:r>
      <w:r w:rsidRPr="002F12AA">
        <w:rPr>
          <w:rFonts w:ascii="Georgia" w:hAnsi="Georgia"/>
          <w:i/>
          <w:vertAlign w:val="superscript"/>
        </w:rPr>
        <w:t>nd</w:t>
      </w:r>
      <w:r w:rsidRPr="002F12AA">
        <w:rPr>
          <w:rFonts w:ascii="Georgia" w:hAnsi="Georgia"/>
          <w:i/>
        </w:rPr>
        <w:t xml:space="preserve"> semester:</w:t>
      </w:r>
    </w:p>
    <w:p w:rsidR="00781443" w:rsidRPr="002F12AA" w:rsidRDefault="00781443" w:rsidP="00781443">
      <w:pPr>
        <w:pStyle w:val="NoSpacing"/>
        <w:numPr>
          <w:ilvl w:val="0"/>
          <w:numId w:val="3"/>
        </w:numPr>
        <w:rPr>
          <w:rFonts w:ascii="Georgia" w:hAnsi="Georgia"/>
        </w:rPr>
      </w:pPr>
      <w:r w:rsidRPr="002F12AA">
        <w:rPr>
          <w:rFonts w:ascii="Georgia" w:hAnsi="Georgia"/>
        </w:rPr>
        <w:t>South Asia: India, Pakistan, Afghanistan</w:t>
      </w:r>
    </w:p>
    <w:p w:rsidR="00781443" w:rsidRPr="002F12AA" w:rsidRDefault="00781443" w:rsidP="00781443">
      <w:pPr>
        <w:pStyle w:val="NoSpacing"/>
        <w:numPr>
          <w:ilvl w:val="0"/>
          <w:numId w:val="3"/>
        </w:numPr>
        <w:rPr>
          <w:rFonts w:ascii="Georgia" w:hAnsi="Georgia"/>
        </w:rPr>
      </w:pPr>
      <w:r w:rsidRPr="002F12AA">
        <w:rPr>
          <w:rFonts w:ascii="Georgia" w:hAnsi="Georgia"/>
        </w:rPr>
        <w:t>Middle East: Saudi Arabia, Iraq, Holy Land, Iran, Egypt, Turkey, Syria, UAE, Jordan, etc.</w:t>
      </w:r>
    </w:p>
    <w:p w:rsidR="00781443" w:rsidRPr="002F12AA" w:rsidRDefault="00781443" w:rsidP="00781443">
      <w:pPr>
        <w:pStyle w:val="NoSpacing"/>
        <w:numPr>
          <w:ilvl w:val="0"/>
          <w:numId w:val="3"/>
        </w:numPr>
        <w:rPr>
          <w:rFonts w:ascii="Georgia" w:hAnsi="Georgia"/>
        </w:rPr>
      </w:pPr>
      <w:r w:rsidRPr="002F12AA">
        <w:rPr>
          <w:rFonts w:ascii="Georgia" w:hAnsi="Georgia"/>
        </w:rPr>
        <w:t>Africa: North Africa, East Africa, West Africa, South Africa</w:t>
      </w:r>
    </w:p>
    <w:p w:rsidR="00781443" w:rsidRPr="002F12AA" w:rsidRDefault="00781443" w:rsidP="00781443">
      <w:pPr>
        <w:pStyle w:val="NoSpacing"/>
        <w:rPr>
          <w:rFonts w:ascii="Georgia" w:hAnsi="Georgia"/>
        </w:rPr>
      </w:pPr>
    </w:p>
    <w:p w:rsidR="00781443" w:rsidRPr="002F12AA" w:rsidRDefault="00781443" w:rsidP="00781443">
      <w:pPr>
        <w:pStyle w:val="NoSpacing"/>
        <w:rPr>
          <w:rFonts w:ascii="Georgia" w:hAnsi="Georgia"/>
          <w:b/>
          <w:u w:val="single"/>
        </w:rPr>
      </w:pPr>
      <w:r w:rsidRPr="002F12AA">
        <w:rPr>
          <w:rFonts w:ascii="Georgia" w:hAnsi="Georgia"/>
          <w:b/>
          <w:u w:val="single"/>
        </w:rPr>
        <w:t xml:space="preserve">Supplies:  </w:t>
      </w:r>
    </w:p>
    <w:p w:rsidR="00781443" w:rsidRPr="002F12AA" w:rsidRDefault="00B45FDA" w:rsidP="00781443">
      <w:pPr>
        <w:pStyle w:val="NoSpacing"/>
        <w:numPr>
          <w:ilvl w:val="0"/>
          <w:numId w:val="4"/>
        </w:numPr>
        <w:rPr>
          <w:rFonts w:ascii="Georgia" w:hAnsi="Georgia"/>
        </w:rPr>
      </w:pPr>
      <w:r w:rsidRPr="002F12AA">
        <w:rPr>
          <w:rFonts w:ascii="Georgia" w:hAnsi="Georgia"/>
          <w:i/>
        </w:rPr>
        <w:t xml:space="preserve">3-ring binder with dividers </w:t>
      </w:r>
      <w:r w:rsidR="00591488" w:rsidRPr="002F12AA">
        <w:rPr>
          <w:rFonts w:ascii="Georgia" w:hAnsi="Georgia"/>
          <w:i/>
        </w:rPr>
        <w:t>&amp;</w:t>
      </w:r>
      <w:r w:rsidRPr="002F12AA">
        <w:rPr>
          <w:rFonts w:ascii="Georgia" w:hAnsi="Georgia"/>
          <w:i/>
        </w:rPr>
        <w:t xml:space="preserve"> loose-leaf paper</w:t>
      </w:r>
      <w:r w:rsidR="00116293" w:rsidRPr="002F12AA">
        <w:rPr>
          <w:rFonts w:ascii="Georgia" w:hAnsi="Georgia"/>
        </w:rPr>
        <w:t>:</w:t>
      </w:r>
      <w:r w:rsidR="00781443" w:rsidRPr="002F12AA">
        <w:rPr>
          <w:rFonts w:ascii="Georgia" w:hAnsi="Georgia"/>
        </w:rPr>
        <w:t xml:space="preserve">  Students will need to create the following sections in their binder:</w:t>
      </w:r>
    </w:p>
    <w:p w:rsidR="00BA182F" w:rsidRPr="002F12AA" w:rsidRDefault="00BA182F" w:rsidP="00781443">
      <w:pPr>
        <w:pStyle w:val="NoSpacing"/>
        <w:numPr>
          <w:ilvl w:val="1"/>
          <w:numId w:val="4"/>
        </w:numPr>
        <w:rPr>
          <w:rFonts w:ascii="Georgia" w:hAnsi="Georgia"/>
        </w:rPr>
        <w:sectPr w:rsidR="00BA182F" w:rsidRPr="002F12AA" w:rsidSect="000951FF">
          <w:pgSz w:w="12240" w:h="15840"/>
          <w:pgMar w:top="720" w:right="720" w:bottom="720" w:left="720" w:header="720" w:footer="720" w:gutter="0"/>
          <w:cols w:space="720"/>
          <w:docGrid w:linePitch="360"/>
        </w:sectPr>
      </w:pPr>
    </w:p>
    <w:p w:rsidR="00781443" w:rsidRPr="002F12AA" w:rsidRDefault="00991098" w:rsidP="00781443">
      <w:pPr>
        <w:pStyle w:val="NoSpacing"/>
        <w:numPr>
          <w:ilvl w:val="1"/>
          <w:numId w:val="4"/>
        </w:numPr>
        <w:rPr>
          <w:rFonts w:ascii="Georgia" w:hAnsi="Georgia"/>
        </w:rPr>
      </w:pPr>
      <w:r>
        <w:rPr>
          <w:rFonts w:ascii="Georgia" w:hAnsi="Georgia"/>
        </w:rPr>
        <w:lastRenderedPageBreak/>
        <w:t>Daily Challenge/Do Now</w:t>
      </w:r>
    </w:p>
    <w:p w:rsidR="00781443" w:rsidRPr="002F12AA" w:rsidRDefault="00781443" w:rsidP="00781443">
      <w:pPr>
        <w:pStyle w:val="NoSpacing"/>
        <w:numPr>
          <w:ilvl w:val="1"/>
          <w:numId w:val="4"/>
        </w:numPr>
        <w:rPr>
          <w:rFonts w:ascii="Georgia" w:hAnsi="Georgia"/>
        </w:rPr>
      </w:pPr>
      <w:r w:rsidRPr="002F12AA">
        <w:rPr>
          <w:rFonts w:ascii="Georgia" w:hAnsi="Georgia"/>
        </w:rPr>
        <w:t>Notes/Class Work</w:t>
      </w:r>
    </w:p>
    <w:p w:rsidR="00781443" w:rsidRPr="002F12AA" w:rsidRDefault="00781443" w:rsidP="00781443">
      <w:pPr>
        <w:pStyle w:val="NoSpacing"/>
        <w:numPr>
          <w:ilvl w:val="1"/>
          <w:numId w:val="4"/>
        </w:numPr>
        <w:rPr>
          <w:rFonts w:ascii="Georgia" w:hAnsi="Georgia"/>
        </w:rPr>
      </w:pPr>
      <w:r w:rsidRPr="002F12AA">
        <w:rPr>
          <w:rFonts w:ascii="Georgia" w:hAnsi="Georgia"/>
        </w:rPr>
        <w:t>Homework</w:t>
      </w:r>
    </w:p>
    <w:p w:rsidR="00781443" w:rsidRPr="002F12AA" w:rsidRDefault="00781443" w:rsidP="00781443">
      <w:pPr>
        <w:pStyle w:val="NoSpacing"/>
        <w:numPr>
          <w:ilvl w:val="1"/>
          <w:numId w:val="4"/>
        </w:numPr>
        <w:rPr>
          <w:rFonts w:ascii="Georgia" w:hAnsi="Georgia"/>
        </w:rPr>
      </w:pPr>
      <w:r w:rsidRPr="002F12AA">
        <w:rPr>
          <w:rFonts w:ascii="Georgia" w:hAnsi="Georgia"/>
        </w:rPr>
        <w:t>Projects/Rubrics</w:t>
      </w:r>
    </w:p>
    <w:p w:rsidR="00BA182F" w:rsidRPr="002F12AA" w:rsidRDefault="00B45FDA" w:rsidP="00BA182F">
      <w:pPr>
        <w:pStyle w:val="NoSpacing"/>
        <w:ind w:left="720"/>
        <w:rPr>
          <w:rFonts w:ascii="Georgia" w:hAnsi="Georgia"/>
        </w:rPr>
        <w:sectPr w:rsidR="00BA182F" w:rsidRPr="002F12AA" w:rsidSect="00BA182F">
          <w:type w:val="continuous"/>
          <w:pgSz w:w="12240" w:h="15840"/>
          <w:pgMar w:top="720" w:right="720" w:bottom="720" w:left="720" w:header="720" w:footer="720" w:gutter="0"/>
          <w:cols w:num="2" w:space="720"/>
          <w:docGrid w:linePitch="360"/>
        </w:sectPr>
      </w:pPr>
      <w:r w:rsidRPr="002F12AA">
        <w:rPr>
          <w:rFonts w:ascii="Georgia" w:hAnsi="Georgia"/>
        </w:rPr>
        <w:lastRenderedPageBreak/>
        <w:t xml:space="preserve">*Binders must be prepared by </w:t>
      </w:r>
      <w:r w:rsidR="00BA182F" w:rsidRPr="002F12AA">
        <w:rPr>
          <w:rFonts w:ascii="Georgia" w:hAnsi="Georgia"/>
        </w:rPr>
        <w:br/>
      </w:r>
      <w:r w:rsidR="00BA182F" w:rsidRPr="002F12AA">
        <w:rPr>
          <w:rFonts w:ascii="Georgia" w:hAnsi="Georgia"/>
        </w:rPr>
        <w:br/>
        <w:t>___________________________</w:t>
      </w:r>
    </w:p>
    <w:p w:rsidR="00781443" w:rsidRPr="002F12AA" w:rsidRDefault="00781443" w:rsidP="00781443">
      <w:pPr>
        <w:pStyle w:val="NoSpacing"/>
        <w:numPr>
          <w:ilvl w:val="0"/>
          <w:numId w:val="4"/>
        </w:numPr>
        <w:rPr>
          <w:rFonts w:ascii="Georgia" w:hAnsi="Georgia"/>
        </w:rPr>
      </w:pPr>
      <w:r w:rsidRPr="002F12AA">
        <w:rPr>
          <w:rFonts w:ascii="Georgia" w:hAnsi="Georgia"/>
          <w:i/>
        </w:rPr>
        <w:lastRenderedPageBreak/>
        <w:t>School laptop</w:t>
      </w:r>
      <w:r w:rsidR="00116293" w:rsidRPr="002F12AA">
        <w:rPr>
          <w:rFonts w:ascii="Georgia" w:hAnsi="Georgia"/>
        </w:rPr>
        <w:t>:</w:t>
      </w:r>
      <w:r w:rsidR="00B45FDA" w:rsidRPr="002F12AA">
        <w:rPr>
          <w:rFonts w:ascii="Georgia" w:hAnsi="Georgia"/>
        </w:rPr>
        <w:t xml:space="preserve">  Studen</w:t>
      </w:r>
      <w:r w:rsidR="00FB3C02" w:rsidRPr="002F12AA">
        <w:rPr>
          <w:rFonts w:ascii="Georgia" w:hAnsi="Georgia"/>
        </w:rPr>
        <w:t>ts will need</w:t>
      </w:r>
      <w:r w:rsidR="005F693E">
        <w:rPr>
          <w:rFonts w:ascii="Georgia" w:hAnsi="Georgia"/>
        </w:rPr>
        <w:t xml:space="preserve"> to bring their laptop AND charger to class daily.  Reliable a</w:t>
      </w:r>
      <w:r w:rsidR="00FB3C02" w:rsidRPr="002F12AA">
        <w:rPr>
          <w:rFonts w:ascii="Georgia" w:hAnsi="Georgia"/>
        </w:rPr>
        <w:t xml:space="preserve">ccess to </w:t>
      </w:r>
      <w:proofErr w:type="spellStart"/>
      <w:r w:rsidR="00FB3C02" w:rsidRPr="002F12AA">
        <w:rPr>
          <w:rFonts w:ascii="Georgia" w:hAnsi="Georgia"/>
        </w:rPr>
        <w:t>LoudCloud</w:t>
      </w:r>
      <w:proofErr w:type="spellEnd"/>
      <w:r w:rsidR="00FB3C02" w:rsidRPr="002F12AA">
        <w:rPr>
          <w:rFonts w:ascii="Georgia" w:hAnsi="Georgia"/>
        </w:rPr>
        <w:t xml:space="preserve">, </w:t>
      </w:r>
      <w:r w:rsidR="005F693E">
        <w:rPr>
          <w:rFonts w:ascii="Georgia" w:hAnsi="Georgia"/>
        </w:rPr>
        <w:t xml:space="preserve">the </w:t>
      </w:r>
      <w:r w:rsidR="00FB3C02" w:rsidRPr="002F12AA">
        <w:rPr>
          <w:rFonts w:ascii="Georgia" w:hAnsi="Georgia"/>
        </w:rPr>
        <w:t xml:space="preserve">Online Textbook, and additional websites </w:t>
      </w:r>
      <w:r w:rsidR="005F693E">
        <w:rPr>
          <w:rFonts w:ascii="Georgia" w:hAnsi="Georgia"/>
        </w:rPr>
        <w:t xml:space="preserve">are required </w:t>
      </w:r>
      <w:r w:rsidR="00FB3C02" w:rsidRPr="002F12AA">
        <w:rPr>
          <w:rFonts w:ascii="Georgia" w:hAnsi="Georgia"/>
        </w:rPr>
        <w:t xml:space="preserve">to </w:t>
      </w:r>
      <w:r w:rsidR="00B45FDA" w:rsidRPr="002F12AA">
        <w:rPr>
          <w:rFonts w:ascii="Georgia" w:hAnsi="Georgia"/>
        </w:rPr>
        <w:t xml:space="preserve">complete </w:t>
      </w:r>
      <w:r w:rsidR="00FB3C02" w:rsidRPr="002F12AA">
        <w:rPr>
          <w:rFonts w:ascii="Georgia" w:hAnsi="Georgia"/>
        </w:rPr>
        <w:t xml:space="preserve">assignments in and out school.  </w:t>
      </w:r>
      <w:r w:rsidR="00FB3C02" w:rsidRPr="0009565B">
        <w:rPr>
          <w:rFonts w:ascii="Georgia" w:hAnsi="Georgia"/>
          <w:i/>
          <w:sz w:val="20"/>
        </w:rPr>
        <w:t>*Hard copies of the textbook are available upon request.</w:t>
      </w:r>
    </w:p>
    <w:p w:rsidR="00B45FDA" w:rsidRPr="002F12AA" w:rsidRDefault="00B45FDA" w:rsidP="00781443">
      <w:pPr>
        <w:pStyle w:val="NoSpacing"/>
        <w:numPr>
          <w:ilvl w:val="0"/>
          <w:numId w:val="4"/>
        </w:numPr>
        <w:rPr>
          <w:rFonts w:ascii="Georgia" w:hAnsi="Georgia"/>
        </w:rPr>
      </w:pPr>
      <w:r w:rsidRPr="002F12AA">
        <w:rPr>
          <w:rFonts w:ascii="Georgia" w:hAnsi="Georgia"/>
          <w:i/>
        </w:rPr>
        <w:t>Other materials</w:t>
      </w:r>
      <w:r w:rsidRPr="002F12AA">
        <w:rPr>
          <w:rFonts w:ascii="Georgia" w:hAnsi="Georgia"/>
        </w:rPr>
        <w:t>:</w:t>
      </w:r>
    </w:p>
    <w:p w:rsidR="00B45FDA" w:rsidRPr="002F12AA" w:rsidRDefault="00B45FDA" w:rsidP="00B45FDA">
      <w:pPr>
        <w:pStyle w:val="NoSpacing"/>
        <w:numPr>
          <w:ilvl w:val="1"/>
          <w:numId w:val="4"/>
        </w:numPr>
        <w:rPr>
          <w:rFonts w:ascii="Georgia" w:hAnsi="Georgia"/>
        </w:rPr>
      </w:pPr>
      <w:r w:rsidRPr="002F12AA">
        <w:rPr>
          <w:rFonts w:ascii="Georgia" w:hAnsi="Georgia"/>
        </w:rPr>
        <w:t xml:space="preserve">Agenda Book (with sign out opportunities in </w:t>
      </w:r>
      <w:r w:rsidR="00591488" w:rsidRPr="002F12AA">
        <w:rPr>
          <w:rFonts w:ascii="Georgia" w:hAnsi="Georgia"/>
        </w:rPr>
        <w:t xml:space="preserve">the </w:t>
      </w:r>
      <w:r w:rsidRPr="002F12AA">
        <w:rPr>
          <w:rFonts w:ascii="Georgia" w:hAnsi="Georgia"/>
        </w:rPr>
        <w:t>back)</w:t>
      </w:r>
    </w:p>
    <w:p w:rsidR="00B45FDA" w:rsidRPr="002F12AA" w:rsidRDefault="00B45FDA" w:rsidP="00B45FDA">
      <w:pPr>
        <w:pStyle w:val="NoSpacing"/>
        <w:numPr>
          <w:ilvl w:val="1"/>
          <w:numId w:val="4"/>
        </w:numPr>
        <w:rPr>
          <w:rFonts w:ascii="Georgia" w:hAnsi="Georgia"/>
        </w:rPr>
      </w:pPr>
      <w:r w:rsidRPr="002F12AA">
        <w:rPr>
          <w:rFonts w:ascii="Georgia" w:hAnsi="Georgia"/>
        </w:rPr>
        <w:t>Writing supplies (pen, pencil, highlighter)</w:t>
      </w:r>
    </w:p>
    <w:p w:rsidR="00B45FDA" w:rsidRPr="002F12AA" w:rsidRDefault="00B45FDA" w:rsidP="00FB3C02">
      <w:pPr>
        <w:pStyle w:val="NoSpacing"/>
        <w:numPr>
          <w:ilvl w:val="1"/>
          <w:numId w:val="4"/>
        </w:numPr>
        <w:rPr>
          <w:rFonts w:ascii="Georgia" w:hAnsi="Georgia"/>
        </w:rPr>
      </w:pPr>
      <w:r w:rsidRPr="002F12AA">
        <w:rPr>
          <w:rFonts w:ascii="Georgia" w:hAnsi="Georgia"/>
        </w:rPr>
        <w:t>Other resources determined by teacher for assessments</w:t>
      </w:r>
    </w:p>
    <w:p w:rsidR="00B45FDA" w:rsidRPr="002F12AA" w:rsidRDefault="00B45FDA" w:rsidP="00B45FDA">
      <w:pPr>
        <w:pStyle w:val="NoSpacing"/>
        <w:rPr>
          <w:rFonts w:ascii="Georgia" w:hAnsi="Georgia"/>
        </w:rPr>
      </w:pPr>
    </w:p>
    <w:p w:rsidR="00B45FDA" w:rsidRPr="002F12AA" w:rsidRDefault="00B45FDA" w:rsidP="00B45FDA">
      <w:pPr>
        <w:pStyle w:val="NoSpacing"/>
        <w:jc w:val="center"/>
        <w:rPr>
          <w:rFonts w:ascii="Georgia" w:hAnsi="Georgia"/>
          <w:b/>
          <w:u w:val="single"/>
        </w:rPr>
      </w:pPr>
      <w:r w:rsidRPr="002F12AA">
        <w:rPr>
          <w:rFonts w:ascii="Georgia" w:hAnsi="Georgia"/>
          <w:b/>
          <w:u w:val="single"/>
        </w:rPr>
        <w:t>Classroom Policies</w:t>
      </w:r>
    </w:p>
    <w:p w:rsidR="008D03D6" w:rsidRPr="002F12AA" w:rsidRDefault="00B45FDA" w:rsidP="00B45FDA">
      <w:pPr>
        <w:pStyle w:val="NoSpacing"/>
        <w:rPr>
          <w:rFonts w:ascii="Georgia" w:hAnsi="Georgia"/>
        </w:rPr>
      </w:pPr>
      <w:r w:rsidRPr="002F12AA">
        <w:rPr>
          <w:rFonts w:ascii="Georgia" w:hAnsi="Georgia"/>
        </w:rPr>
        <w:t xml:space="preserve">This classroom will follow all of the </w:t>
      </w:r>
      <w:proofErr w:type="spellStart"/>
      <w:r w:rsidRPr="002F12AA">
        <w:rPr>
          <w:rFonts w:ascii="Georgia" w:hAnsi="Georgia"/>
        </w:rPr>
        <w:t>Wissahickon</w:t>
      </w:r>
      <w:proofErr w:type="spellEnd"/>
      <w:r w:rsidRPr="002F12AA">
        <w:rPr>
          <w:rFonts w:ascii="Georgia" w:hAnsi="Georgia"/>
        </w:rPr>
        <w:t xml:space="preserve"> High School behavior </w:t>
      </w:r>
      <w:r w:rsidR="008D03D6" w:rsidRPr="002F12AA">
        <w:rPr>
          <w:rFonts w:ascii="Georgia" w:hAnsi="Georgia"/>
        </w:rPr>
        <w:t xml:space="preserve">policies including </w:t>
      </w:r>
      <w:r w:rsidR="00E33D52" w:rsidRPr="002F12AA">
        <w:rPr>
          <w:rFonts w:ascii="Georgia" w:hAnsi="Georgia"/>
        </w:rPr>
        <w:t xml:space="preserve">cell phone use, </w:t>
      </w:r>
      <w:r w:rsidR="00F06926" w:rsidRPr="002F12AA">
        <w:rPr>
          <w:rFonts w:ascii="Georgia" w:hAnsi="Georgia"/>
        </w:rPr>
        <w:t>cutting class, academic integrity,</w:t>
      </w:r>
      <w:r w:rsidR="008D03D6" w:rsidRPr="002F12AA">
        <w:rPr>
          <w:rFonts w:ascii="Georgia" w:hAnsi="Georgia"/>
        </w:rPr>
        <w:t xml:space="preserve"> and disruptive behavior.</w:t>
      </w:r>
    </w:p>
    <w:p w:rsidR="00591488" w:rsidRPr="002F12AA" w:rsidRDefault="00591488" w:rsidP="00B45FDA">
      <w:pPr>
        <w:pStyle w:val="NoSpacing"/>
        <w:rPr>
          <w:rFonts w:ascii="Georgia" w:hAnsi="Georgia"/>
        </w:rPr>
      </w:pPr>
    </w:p>
    <w:p w:rsidR="00B45FDA" w:rsidRPr="002F12AA" w:rsidRDefault="00B45FDA" w:rsidP="00E33D52">
      <w:pPr>
        <w:pStyle w:val="NoSpacing"/>
        <w:rPr>
          <w:rFonts w:ascii="Georgia" w:hAnsi="Georgia"/>
        </w:rPr>
      </w:pPr>
      <w:r w:rsidRPr="002F12AA">
        <w:rPr>
          <w:rFonts w:ascii="Georgia" w:hAnsi="Georgia"/>
        </w:rPr>
        <w:t>Outlined below is the policy that will be followed for laten</w:t>
      </w:r>
      <w:r w:rsidR="00E33D52" w:rsidRPr="002F12AA">
        <w:rPr>
          <w:rFonts w:ascii="Georgia" w:hAnsi="Georgia"/>
        </w:rPr>
        <w:t>ess to class.</w:t>
      </w:r>
    </w:p>
    <w:p w:rsidR="00B45FDA" w:rsidRPr="002F12AA" w:rsidRDefault="00B45FDA" w:rsidP="00B45FDA">
      <w:pPr>
        <w:pStyle w:val="NoSpacing"/>
        <w:ind w:firstLine="360"/>
        <w:rPr>
          <w:rFonts w:ascii="Georgia" w:hAnsi="Georgia"/>
        </w:rPr>
      </w:pPr>
      <w:r w:rsidRPr="002F12AA">
        <w:rPr>
          <w:rFonts w:ascii="Georgia" w:hAnsi="Georgia"/>
          <w:i/>
        </w:rPr>
        <w:t>1</w:t>
      </w:r>
      <w:r w:rsidRPr="002F12AA">
        <w:rPr>
          <w:rFonts w:ascii="Georgia" w:hAnsi="Georgia"/>
          <w:i/>
          <w:vertAlign w:val="superscript"/>
        </w:rPr>
        <w:t>st</w:t>
      </w:r>
      <w:r w:rsidRPr="002F12AA">
        <w:rPr>
          <w:rFonts w:ascii="Georgia" w:hAnsi="Georgia"/>
          <w:i/>
        </w:rPr>
        <w:t xml:space="preserve"> offense:</w:t>
      </w:r>
      <w:r w:rsidRPr="002F12AA">
        <w:rPr>
          <w:rFonts w:ascii="Georgia" w:hAnsi="Georgia"/>
        </w:rPr>
        <w:t xml:space="preserve"> Student will receive a warning</w:t>
      </w:r>
    </w:p>
    <w:p w:rsidR="00B45FDA" w:rsidRPr="002F12AA" w:rsidRDefault="00B45FDA" w:rsidP="00B45FDA">
      <w:pPr>
        <w:pStyle w:val="NoSpacing"/>
        <w:ind w:firstLine="360"/>
        <w:rPr>
          <w:rFonts w:ascii="Georgia" w:hAnsi="Georgia"/>
        </w:rPr>
      </w:pPr>
      <w:r w:rsidRPr="002F12AA">
        <w:rPr>
          <w:rFonts w:ascii="Georgia" w:hAnsi="Georgia"/>
          <w:i/>
        </w:rPr>
        <w:t>2</w:t>
      </w:r>
      <w:r w:rsidRPr="002F12AA">
        <w:rPr>
          <w:rFonts w:ascii="Georgia" w:hAnsi="Georgia"/>
          <w:i/>
          <w:vertAlign w:val="superscript"/>
        </w:rPr>
        <w:t>nd</w:t>
      </w:r>
      <w:r w:rsidRPr="002F12AA">
        <w:rPr>
          <w:rFonts w:ascii="Georgia" w:hAnsi="Georgia"/>
          <w:i/>
        </w:rPr>
        <w:t xml:space="preserve"> offense:</w:t>
      </w:r>
      <w:r w:rsidRPr="002F12AA">
        <w:rPr>
          <w:rFonts w:ascii="Georgia" w:hAnsi="Georgia"/>
        </w:rPr>
        <w:t xml:space="preserve"> Parent/guardian will be notified via email or phone call</w:t>
      </w:r>
    </w:p>
    <w:p w:rsidR="00B45FDA" w:rsidRPr="002F12AA" w:rsidRDefault="00B45FDA" w:rsidP="00B45FDA">
      <w:pPr>
        <w:pStyle w:val="NoSpacing"/>
        <w:ind w:firstLine="360"/>
        <w:rPr>
          <w:rFonts w:ascii="Georgia" w:hAnsi="Georgia"/>
        </w:rPr>
      </w:pPr>
      <w:r w:rsidRPr="002F12AA">
        <w:rPr>
          <w:rFonts w:ascii="Georgia" w:hAnsi="Georgia"/>
          <w:i/>
        </w:rPr>
        <w:t>3</w:t>
      </w:r>
      <w:r w:rsidRPr="002F12AA">
        <w:rPr>
          <w:rFonts w:ascii="Georgia" w:hAnsi="Georgia"/>
          <w:i/>
          <w:vertAlign w:val="superscript"/>
        </w:rPr>
        <w:t>rd</w:t>
      </w:r>
      <w:r w:rsidRPr="002F12AA">
        <w:rPr>
          <w:rFonts w:ascii="Georgia" w:hAnsi="Georgia"/>
          <w:i/>
        </w:rPr>
        <w:t xml:space="preserve"> offense: </w:t>
      </w:r>
      <w:r w:rsidRPr="002F12AA">
        <w:rPr>
          <w:rFonts w:ascii="Georgia" w:hAnsi="Georgia"/>
        </w:rPr>
        <w:t>Student will receive an after-school detention</w:t>
      </w:r>
    </w:p>
    <w:p w:rsidR="00B45FDA" w:rsidRPr="002F12AA" w:rsidRDefault="00B45FDA" w:rsidP="00B45FDA">
      <w:pPr>
        <w:pStyle w:val="NoSpacing"/>
        <w:ind w:firstLine="360"/>
        <w:rPr>
          <w:rFonts w:ascii="Georgia" w:hAnsi="Georgia"/>
        </w:rPr>
      </w:pPr>
      <w:r w:rsidRPr="002F12AA">
        <w:rPr>
          <w:rFonts w:ascii="Georgia" w:hAnsi="Georgia"/>
          <w:i/>
        </w:rPr>
        <w:t>4</w:t>
      </w:r>
      <w:r w:rsidRPr="002F12AA">
        <w:rPr>
          <w:rFonts w:ascii="Georgia" w:hAnsi="Georgia"/>
          <w:i/>
          <w:vertAlign w:val="superscript"/>
        </w:rPr>
        <w:t>th</w:t>
      </w:r>
      <w:r w:rsidRPr="002F12AA">
        <w:rPr>
          <w:rFonts w:ascii="Georgia" w:hAnsi="Georgia"/>
          <w:i/>
        </w:rPr>
        <w:t xml:space="preserve"> offense:</w:t>
      </w:r>
      <w:r w:rsidRPr="002F12AA">
        <w:rPr>
          <w:rFonts w:ascii="Georgia" w:hAnsi="Georgia"/>
        </w:rPr>
        <w:t xml:space="preserve"> Student will receive a Saturday detention</w:t>
      </w:r>
    </w:p>
    <w:p w:rsidR="00591488" w:rsidRPr="002F12AA" w:rsidRDefault="00B45FDA" w:rsidP="00591488">
      <w:pPr>
        <w:pStyle w:val="NoSpacing"/>
        <w:ind w:firstLine="360"/>
        <w:rPr>
          <w:rFonts w:ascii="Georgia" w:hAnsi="Georgia"/>
        </w:rPr>
      </w:pPr>
      <w:r w:rsidRPr="002F12AA">
        <w:rPr>
          <w:rFonts w:ascii="Georgia" w:hAnsi="Georgia"/>
          <w:i/>
        </w:rPr>
        <w:t xml:space="preserve">Additional offenses: </w:t>
      </w:r>
      <w:r w:rsidRPr="002F12AA">
        <w:rPr>
          <w:rFonts w:ascii="Georgia" w:hAnsi="Georgia"/>
        </w:rPr>
        <w:t>Incremental application of in-school and out-of-school suspension in addition to conference with administrators and parents/guardians.</w:t>
      </w:r>
    </w:p>
    <w:p w:rsidR="00E33D52" w:rsidRPr="002F12AA" w:rsidRDefault="00E33D52" w:rsidP="00591488">
      <w:pPr>
        <w:pStyle w:val="NoSpacing"/>
        <w:rPr>
          <w:rFonts w:ascii="Georgia" w:hAnsi="Georgia"/>
          <w:b/>
          <w:u w:val="single"/>
        </w:rPr>
      </w:pPr>
    </w:p>
    <w:p w:rsidR="000951FF" w:rsidRPr="002F12AA" w:rsidRDefault="001634E8" w:rsidP="00591488">
      <w:pPr>
        <w:pStyle w:val="NoSpacing"/>
        <w:rPr>
          <w:rFonts w:ascii="Georgia" w:hAnsi="Georgia"/>
        </w:rPr>
      </w:pPr>
      <w:r w:rsidRPr="002F12AA">
        <w:rPr>
          <w:rFonts w:ascii="Georgia" w:hAnsi="Georgia"/>
          <w:b/>
          <w:u w:val="single"/>
        </w:rPr>
        <w:t>Homework:</w:t>
      </w:r>
    </w:p>
    <w:p w:rsidR="00795E7D" w:rsidRPr="002F12AA" w:rsidRDefault="001634E8" w:rsidP="000951FF">
      <w:pPr>
        <w:pStyle w:val="NoSpacing"/>
        <w:rPr>
          <w:rFonts w:ascii="Georgia" w:hAnsi="Georgia"/>
        </w:rPr>
      </w:pPr>
      <w:r w:rsidRPr="002F12AA">
        <w:rPr>
          <w:rFonts w:ascii="Georgia" w:hAnsi="Georgia"/>
        </w:rPr>
        <w:t xml:space="preserve">Assigned homework will be collected at the beginning of class.  Any work not turned in at this time will be considered late.  Late homework may be turned in </w:t>
      </w:r>
      <w:r w:rsidR="00037523" w:rsidRPr="002F12AA">
        <w:rPr>
          <w:rFonts w:ascii="Georgia" w:hAnsi="Georgia"/>
          <w:b/>
        </w:rPr>
        <w:t>one</w:t>
      </w:r>
      <w:r w:rsidRPr="002F12AA">
        <w:rPr>
          <w:rFonts w:ascii="Georgia" w:hAnsi="Georgia"/>
        </w:rPr>
        <w:t xml:space="preserve"> day late, for </w:t>
      </w:r>
      <w:r w:rsidR="00037523" w:rsidRPr="002F12AA">
        <w:rPr>
          <w:rFonts w:ascii="Georgia" w:hAnsi="Georgia"/>
          <w:b/>
        </w:rPr>
        <w:t>half</w:t>
      </w:r>
      <w:r w:rsidR="00EF3475" w:rsidRPr="002F12AA">
        <w:rPr>
          <w:rFonts w:ascii="Georgia" w:hAnsi="Georgia"/>
        </w:rPr>
        <w:t xml:space="preserve"> credit.  </w:t>
      </w:r>
    </w:p>
    <w:p w:rsidR="001634E8" w:rsidRPr="002F12AA" w:rsidRDefault="00EF3475" w:rsidP="000951FF">
      <w:pPr>
        <w:pStyle w:val="NoSpacing"/>
        <w:rPr>
          <w:rFonts w:ascii="Georgia" w:hAnsi="Georgia"/>
        </w:rPr>
      </w:pPr>
      <w:r w:rsidRPr="002F12AA">
        <w:rPr>
          <w:rFonts w:ascii="Georgia" w:hAnsi="Georgia"/>
        </w:rPr>
        <w:t xml:space="preserve">Reading homework will be assessed the day it is due through reading quizzes and writing prompts.  All homework will be posted </w:t>
      </w:r>
      <w:r w:rsidR="005D033A">
        <w:rPr>
          <w:rFonts w:ascii="Georgia" w:hAnsi="Georgia"/>
        </w:rPr>
        <w:t xml:space="preserve">online </w:t>
      </w:r>
      <w:r w:rsidRPr="002F12AA">
        <w:rPr>
          <w:rFonts w:ascii="Georgia" w:hAnsi="Georgia"/>
        </w:rPr>
        <w:t>a</w:t>
      </w:r>
      <w:r w:rsidR="00795E7D" w:rsidRPr="002F12AA">
        <w:rPr>
          <w:rFonts w:ascii="Georgia" w:hAnsi="Georgia"/>
        </w:rPr>
        <w:t>nd on the daily agenda in class.</w:t>
      </w:r>
    </w:p>
    <w:p w:rsidR="00EF3475" w:rsidRPr="002F12AA" w:rsidRDefault="00EF3475" w:rsidP="000951FF">
      <w:pPr>
        <w:pStyle w:val="NoSpacing"/>
        <w:rPr>
          <w:rFonts w:ascii="Georgia" w:hAnsi="Georgia"/>
          <w:b/>
          <w:u w:val="single"/>
        </w:rPr>
      </w:pPr>
      <w:r w:rsidRPr="002F12AA">
        <w:rPr>
          <w:rFonts w:ascii="Georgia" w:hAnsi="Georgia"/>
          <w:b/>
          <w:u w:val="single"/>
        </w:rPr>
        <w:lastRenderedPageBreak/>
        <w:t>Technology</w:t>
      </w:r>
      <w:r w:rsidR="00B75F0A">
        <w:rPr>
          <w:rFonts w:ascii="Georgia" w:hAnsi="Georgia"/>
          <w:b/>
          <w:u w:val="single"/>
        </w:rPr>
        <w:t>/Website</w:t>
      </w:r>
      <w:r w:rsidRPr="002F12AA">
        <w:rPr>
          <w:rFonts w:ascii="Georgia" w:hAnsi="Georgia"/>
          <w:b/>
          <w:u w:val="single"/>
        </w:rPr>
        <w:t>:</w:t>
      </w:r>
    </w:p>
    <w:p w:rsidR="00EF3475" w:rsidRPr="002F12AA" w:rsidRDefault="00EF3475" w:rsidP="000951FF">
      <w:pPr>
        <w:pStyle w:val="NoSpacing"/>
        <w:rPr>
          <w:rFonts w:ascii="Georgia" w:hAnsi="Georgia"/>
        </w:rPr>
      </w:pPr>
      <w:r w:rsidRPr="002F12AA">
        <w:rPr>
          <w:rFonts w:ascii="Georgia" w:hAnsi="Georgia"/>
        </w:rPr>
        <w:t>We will use 21</w:t>
      </w:r>
      <w:r w:rsidRPr="002F12AA">
        <w:rPr>
          <w:rFonts w:ascii="Georgia" w:hAnsi="Georgia"/>
          <w:vertAlign w:val="superscript"/>
        </w:rPr>
        <w:t>st</w:t>
      </w:r>
      <w:r w:rsidRPr="002F12AA">
        <w:rPr>
          <w:rFonts w:ascii="Georgia" w:hAnsi="Georgia"/>
        </w:rPr>
        <w:t xml:space="preserve"> century technology to enhance the Global Perspectives course.  It is important for students to adhere to the acceptable use policy outlined by </w:t>
      </w:r>
      <w:proofErr w:type="spellStart"/>
      <w:r w:rsidRPr="002F12AA">
        <w:rPr>
          <w:rFonts w:ascii="Georgia" w:hAnsi="Georgia"/>
        </w:rPr>
        <w:t>Wissahickon</w:t>
      </w:r>
      <w:proofErr w:type="spellEnd"/>
      <w:r w:rsidRPr="002F12AA">
        <w:rPr>
          <w:rFonts w:ascii="Georgia" w:hAnsi="Georgia"/>
        </w:rPr>
        <w:t xml:space="preserve"> School District.  </w:t>
      </w:r>
      <w:r w:rsidR="005D033A">
        <w:rPr>
          <w:rFonts w:ascii="Georgia" w:hAnsi="Georgia"/>
        </w:rPr>
        <w:t>Students should bring their</w:t>
      </w:r>
      <w:r w:rsidRPr="002F12AA">
        <w:rPr>
          <w:rFonts w:ascii="Georgia" w:hAnsi="Georgia"/>
        </w:rPr>
        <w:t xml:space="preserve"> laptop and charger daily to ensure time is used wisely for in-class assignments.</w:t>
      </w:r>
    </w:p>
    <w:p w:rsidR="00795E7D" w:rsidRPr="002F12AA" w:rsidRDefault="00795E7D" w:rsidP="000951FF">
      <w:pPr>
        <w:pStyle w:val="NoSpacing"/>
        <w:rPr>
          <w:rFonts w:ascii="Georgia" w:hAnsi="Georgia"/>
        </w:rPr>
      </w:pPr>
    </w:p>
    <w:p w:rsidR="005D033A" w:rsidRDefault="005D033A" w:rsidP="000951FF">
      <w:pPr>
        <w:pStyle w:val="NoSpacing"/>
        <w:rPr>
          <w:rFonts w:ascii="Georgia" w:hAnsi="Georgia"/>
        </w:rPr>
      </w:pPr>
      <w:r>
        <w:rPr>
          <w:rFonts w:ascii="Georgia" w:hAnsi="Georgia"/>
        </w:rPr>
        <w:t>My website</w:t>
      </w:r>
      <w:r w:rsidR="00EF3475" w:rsidRPr="002F12AA">
        <w:rPr>
          <w:rFonts w:ascii="Georgia" w:hAnsi="Georgia"/>
        </w:rPr>
        <w:t xml:space="preserve"> will provide links to daily and long-term materials needed in this course, including classwork, homework, projects, and upcoming assessments.  It is expected absent students will access the site to catch up on missing assignments.  Please use this as a first reference</w:t>
      </w:r>
      <w:r w:rsidR="00795E7D" w:rsidRPr="002F12AA">
        <w:rPr>
          <w:rFonts w:ascii="Georgia" w:hAnsi="Georgia"/>
        </w:rPr>
        <w:t>,</w:t>
      </w:r>
      <w:r w:rsidR="00EF3475" w:rsidRPr="002F12AA">
        <w:rPr>
          <w:rFonts w:ascii="Georgia" w:hAnsi="Georgia"/>
        </w:rPr>
        <w:t xml:space="preserve"> if you are absent</w:t>
      </w:r>
      <w:r w:rsidR="00795E7D" w:rsidRPr="002F12AA">
        <w:rPr>
          <w:rFonts w:ascii="Georgia" w:hAnsi="Georgia"/>
        </w:rPr>
        <w:t>,</w:t>
      </w:r>
      <w:r w:rsidR="00EF3475" w:rsidRPr="002F12AA">
        <w:rPr>
          <w:rFonts w:ascii="Georgia" w:hAnsi="Georgia"/>
        </w:rPr>
        <w:t xml:space="preserve"> to stay on track with the course.</w:t>
      </w:r>
    </w:p>
    <w:p w:rsidR="00B75F0A" w:rsidRPr="009645B8" w:rsidRDefault="00B75F0A" w:rsidP="000951FF">
      <w:pPr>
        <w:pStyle w:val="NoSpacing"/>
        <w:rPr>
          <w:rFonts w:ascii="Georgia" w:hAnsi="Georgia"/>
          <w:i/>
        </w:rPr>
      </w:pPr>
      <w:r w:rsidRPr="009645B8">
        <w:rPr>
          <w:rFonts w:ascii="Georgia" w:hAnsi="Georgia"/>
          <w:i/>
        </w:rPr>
        <w:t xml:space="preserve">*Until Loud Cloud is fully functioning, please refer to class assignments on my </w:t>
      </w:r>
      <w:proofErr w:type="spellStart"/>
      <w:r w:rsidRPr="009645B8">
        <w:rPr>
          <w:rFonts w:ascii="Georgia" w:hAnsi="Georgia"/>
          <w:i/>
        </w:rPr>
        <w:t>Weebly</w:t>
      </w:r>
      <w:proofErr w:type="spellEnd"/>
      <w:r w:rsidRPr="009645B8">
        <w:rPr>
          <w:rFonts w:ascii="Georgia" w:hAnsi="Georgia"/>
          <w:i/>
        </w:rPr>
        <w:t xml:space="preserve"> site.</w:t>
      </w:r>
    </w:p>
    <w:p w:rsidR="009645B8" w:rsidRPr="009645B8" w:rsidRDefault="00421925" w:rsidP="009645B8">
      <w:pPr>
        <w:jc w:val="right"/>
        <w:rPr>
          <w:color w:val="0563C1" w:themeColor="hyperlink"/>
          <w:u w:val="single"/>
        </w:rPr>
      </w:pPr>
      <w:hyperlink r:id="rId7" w:tgtFrame="_blank" w:history="1">
        <w:r w:rsidR="00B75F0A">
          <w:rPr>
            <w:rStyle w:val="Hyperlink"/>
          </w:rPr>
          <w:t>http://whsglobalperspectives.weebly.com</w:t>
        </w:r>
      </w:hyperlink>
    </w:p>
    <w:p w:rsidR="00EF3475" w:rsidRPr="002F12AA" w:rsidRDefault="00EF3475" w:rsidP="000951FF">
      <w:pPr>
        <w:pStyle w:val="NoSpacing"/>
        <w:rPr>
          <w:rFonts w:ascii="Georgia" w:hAnsi="Georgia"/>
          <w:b/>
          <w:u w:val="single"/>
        </w:rPr>
      </w:pPr>
      <w:r w:rsidRPr="002F12AA">
        <w:rPr>
          <w:rFonts w:ascii="Georgia" w:hAnsi="Georgia"/>
          <w:b/>
          <w:u w:val="single"/>
        </w:rPr>
        <w:t>Make Up Work:</w:t>
      </w:r>
    </w:p>
    <w:p w:rsidR="00EF3475" w:rsidRPr="002F12AA" w:rsidRDefault="00EF3475" w:rsidP="00EF3475">
      <w:pPr>
        <w:rPr>
          <w:rFonts w:ascii="Georgia" w:hAnsi="Georgia"/>
        </w:rPr>
      </w:pPr>
      <w:r w:rsidRPr="002F12AA">
        <w:rPr>
          <w:rFonts w:ascii="Georgia" w:hAnsi="Georgia"/>
        </w:rPr>
        <w:t xml:space="preserve">Students must have a yellow excused absence card to be eligible to make up work. If the student has a yellow excused absence card, the student must obtain missed work on the first day they return to school.  The student will then have </w:t>
      </w:r>
      <w:r w:rsidRPr="002F12AA">
        <w:rPr>
          <w:rFonts w:ascii="Georgia" w:hAnsi="Georgia"/>
          <w:b/>
        </w:rPr>
        <w:t>three</w:t>
      </w:r>
      <w:r w:rsidRPr="002F12AA">
        <w:rPr>
          <w:rFonts w:ascii="Georgia" w:hAnsi="Georgia"/>
        </w:rPr>
        <w:t xml:space="preserve"> class periods to turn in the missed work.  If a student misses a test, the student will have </w:t>
      </w:r>
      <w:r w:rsidRPr="002F12AA">
        <w:rPr>
          <w:rFonts w:ascii="Georgia" w:hAnsi="Georgia"/>
          <w:b/>
        </w:rPr>
        <w:t>three</w:t>
      </w:r>
      <w:r w:rsidRPr="002F12AA">
        <w:rPr>
          <w:rFonts w:ascii="Georgia" w:hAnsi="Georgia"/>
        </w:rPr>
        <w:t xml:space="preserve"> school days in which to make up the test. If you do not submit the work or take the test within the time period allowed, it will result in a zero.</w:t>
      </w:r>
    </w:p>
    <w:p w:rsidR="00EF3475" w:rsidRPr="002F12AA" w:rsidRDefault="00EF3475" w:rsidP="00EF3475">
      <w:pPr>
        <w:rPr>
          <w:rFonts w:ascii="Georgia" w:hAnsi="Georgia"/>
        </w:rPr>
      </w:pPr>
      <w:r w:rsidRPr="002F12AA">
        <w:rPr>
          <w:rFonts w:ascii="Georgia" w:hAnsi="Georgia"/>
        </w:rPr>
        <w:t xml:space="preserve">All </w:t>
      </w:r>
      <w:r w:rsidR="00303449" w:rsidRPr="002F12AA">
        <w:rPr>
          <w:rFonts w:ascii="Georgia" w:hAnsi="Georgia"/>
        </w:rPr>
        <w:t xml:space="preserve">printed </w:t>
      </w:r>
      <w:r w:rsidRPr="002F12AA">
        <w:rPr>
          <w:rFonts w:ascii="Georgia" w:hAnsi="Georgia"/>
        </w:rPr>
        <w:t>ma</w:t>
      </w:r>
      <w:r w:rsidR="00A43926" w:rsidRPr="002F12AA">
        <w:rPr>
          <w:rFonts w:ascii="Georgia" w:hAnsi="Georgia"/>
        </w:rPr>
        <w:t xml:space="preserve">ke up work will be compiled in </w:t>
      </w:r>
      <w:r w:rsidR="00303449" w:rsidRPr="002F12AA">
        <w:rPr>
          <w:rFonts w:ascii="Georgia" w:hAnsi="Georgia"/>
        </w:rPr>
        <w:t>folders</w:t>
      </w:r>
      <w:r w:rsidR="00EB0A11">
        <w:rPr>
          <w:rFonts w:ascii="Georgia" w:hAnsi="Georgia"/>
        </w:rPr>
        <w:t xml:space="preserve"> on the back whiteboard and</w:t>
      </w:r>
      <w:r w:rsidR="00303449" w:rsidRPr="002F12AA">
        <w:rPr>
          <w:rFonts w:ascii="Georgia" w:hAnsi="Georgia"/>
        </w:rPr>
        <w:t xml:space="preserve"> divided</w:t>
      </w:r>
      <w:r w:rsidR="00A43926" w:rsidRPr="002F12AA">
        <w:rPr>
          <w:rFonts w:ascii="Georgia" w:hAnsi="Georgia"/>
        </w:rPr>
        <w:t xml:space="preserve"> by class section.  Students should find the resources missed with their name on the top.  </w:t>
      </w:r>
      <w:r w:rsidR="00303449" w:rsidRPr="002F12AA">
        <w:rPr>
          <w:rFonts w:ascii="Georgia" w:hAnsi="Georgia"/>
        </w:rPr>
        <w:t xml:space="preserve">My website </w:t>
      </w:r>
      <w:r w:rsidRPr="002F12AA">
        <w:rPr>
          <w:rFonts w:ascii="Georgia" w:hAnsi="Georgia"/>
        </w:rPr>
        <w:t>will contain t</w:t>
      </w:r>
      <w:r w:rsidR="00303449" w:rsidRPr="002F12AA">
        <w:rPr>
          <w:rFonts w:ascii="Georgia" w:hAnsi="Georgia"/>
        </w:rPr>
        <w:t>he daily challenge, objective, c</w:t>
      </w:r>
      <w:r w:rsidRPr="002F12AA">
        <w:rPr>
          <w:rFonts w:ascii="Georgia" w:hAnsi="Georgia"/>
        </w:rPr>
        <w:t>lasswork, and homework. If there are any questions, I will be available both before and after school to provide assistance.</w:t>
      </w:r>
    </w:p>
    <w:p w:rsidR="00A43926" w:rsidRPr="002F12AA" w:rsidRDefault="00A43926" w:rsidP="000951FF">
      <w:pPr>
        <w:pStyle w:val="NoSpacing"/>
        <w:rPr>
          <w:rFonts w:ascii="Georgia" w:hAnsi="Georgia"/>
          <w:b/>
          <w:u w:val="single"/>
        </w:rPr>
      </w:pPr>
      <w:r w:rsidRPr="002F12AA">
        <w:rPr>
          <w:rFonts w:ascii="Georgia" w:hAnsi="Georgia"/>
          <w:b/>
          <w:u w:val="single"/>
        </w:rPr>
        <w:t xml:space="preserve">Grading: </w:t>
      </w:r>
    </w:p>
    <w:p w:rsidR="00A43926" w:rsidRPr="002F12AA" w:rsidRDefault="00A43926" w:rsidP="000951FF">
      <w:pPr>
        <w:pStyle w:val="NoSpacing"/>
        <w:rPr>
          <w:rFonts w:ascii="Georgia" w:hAnsi="Georgia"/>
        </w:rPr>
      </w:pPr>
      <w:r w:rsidRPr="002F12AA">
        <w:rPr>
          <w:rFonts w:ascii="Georgia" w:hAnsi="Georgia"/>
        </w:rPr>
        <w:t xml:space="preserve">Each </w:t>
      </w:r>
      <w:r w:rsidRPr="002F12AA">
        <w:rPr>
          <w:rFonts w:ascii="Georgia" w:hAnsi="Georgia"/>
          <w:i/>
        </w:rPr>
        <w:t>marking period grade</w:t>
      </w:r>
      <w:r w:rsidRPr="002F12AA">
        <w:rPr>
          <w:rFonts w:ascii="Georgia" w:hAnsi="Georgia"/>
        </w:rPr>
        <w:t xml:space="preserve"> is divided into the three categories listed below:</w:t>
      </w:r>
    </w:p>
    <w:p w:rsidR="00A43926" w:rsidRPr="002F12AA" w:rsidRDefault="00A43926" w:rsidP="00A43926">
      <w:pPr>
        <w:pStyle w:val="NoSpacing"/>
        <w:numPr>
          <w:ilvl w:val="0"/>
          <w:numId w:val="6"/>
        </w:numPr>
        <w:rPr>
          <w:rFonts w:ascii="Georgia" w:hAnsi="Georgia"/>
        </w:rPr>
      </w:pPr>
      <w:r w:rsidRPr="002F12AA">
        <w:rPr>
          <w:rFonts w:ascii="Georgia" w:hAnsi="Georgia"/>
        </w:rPr>
        <w:t>Assessments (Projects,</w:t>
      </w:r>
      <w:r w:rsidR="00D52374">
        <w:rPr>
          <w:rFonts w:ascii="Georgia" w:hAnsi="Georgia"/>
        </w:rPr>
        <w:t xml:space="preserve"> Quizzes, Tests, Papers) ---- 70</w:t>
      </w:r>
      <w:r w:rsidRPr="002F12AA">
        <w:rPr>
          <w:rFonts w:ascii="Georgia" w:hAnsi="Georgia"/>
        </w:rPr>
        <w:t>%</w:t>
      </w:r>
    </w:p>
    <w:p w:rsidR="00A43926" w:rsidRPr="002F12AA" w:rsidRDefault="00A43926" w:rsidP="00A43926">
      <w:pPr>
        <w:pStyle w:val="NoSpacing"/>
        <w:numPr>
          <w:ilvl w:val="0"/>
          <w:numId w:val="6"/>
        </w:numPr>
        <w:rPr>
          <w:rFonts w:ascii="Georgia" w:hAnsi="Georgia"/>
        </w:rPr>
      </w:pPr>
      <w:r w:rsidRPr="002F12AA">
        <w:rPr>
          <w:rFonts w:ascii="Georgia" w:hAnsi="Georgia"/>
        </w:rPr>
        <w:t>CUBAs (Commo</w:t>
      </w:r>
      <w:r w:rsidR="00D52374">
        <w:rPr>
          <w:rFonts w:ascii="Georgia" w:hAnsi="Georgia"/>
        </w:rPr>
        <w:t>n Unit Based Assessment) ---- 20</w:t>
      </w:r>
      <w:r w:rsidRPr="002F12AA">
        <w:rPr>
          <w:rFonts w:ascii="Georgia" w:hAnsi="Georgia"/>
        </w:rPr>
        <w:t>%</w:t>
      </w:r>
    </w:p>
    <w:p w:rsidR="00A43926" w:rsidRPr="002F12AA" w:rsidRDefault="00A43926" w:rsidP="00A43926">
      <w:pPr>
        <w:pStyle w:val="NoSpacing"/>
        <w:numPr>
          <w:ilvl w:val="0"/>
          <w:numId w:val="6"/>
        </w:numPr>
        <w:rPr>
          <w:rFonts w:ascii="Georgia" w:hAnsi="Georgia"/>
        </w:rPr>
      </w:pPr>
      <w:r w:rsidRPr="002F12AA">
        <w:rPr>
          <w:rFonts w:ascii="Georgia" w:hAnsi="Georgia"/>
        </w:rPr>
        <w:t>Homework/Classwork/Participation ---- 10%</w:t>
      </w:r>
    </w:p>
    <w:p w:rsidR="00A43926" w:rsidRPr="002F12AA" w:rsidRDefault="00A43926" w:rsidP="00A43926">
      <w:pPr>
        <w:pStyle w:val="NoSpacing"/>
        <w:ind w:left="720"/>
        <w:rPr>
          <w:rFonts w:ascii="Georgia" w:hAnsi="Georgia"/>
        </w:rPr>
      </w:pPr>
    </w:p>
    <w:p w:rsidR="00A43926" w:rsidRPr="002F12AA" w:rsidRDefault="00037523" w:rsidP="000951FF">
      <w:pPr>
        <w:pStyle w:val="NoSpacing"/>
        <w:rPr>
          <w:rFonts w:ascii="Georgia" w:hAnsi="Georgia"/>
          <w:b/>
          <w:u w:val="single"/>
        </w:rPr>
      </w:pPr>
      <w:r w:rsidRPr="002F12AA">
        <w:rPr>
          <w:rFonts w:ascii="Georgia" w:hAnsi="Georgia"/>
          <w:b/>
          <w:u w:val="single"/>
        </w:rPr>
        <w:t>Final Grade:</w:t>
      </w:r>
      <w:r w:rsidRPr="002F12AA">
        <w:rPr>
          <w:rFonts w:ascii="Georgia" w:hAnsi="Georgia"/>
        </w:rPr>
        <w:t xml:space="preserve">  </w:t>
      </w:r>
      <w:r w:rsidR="00A43926" w:rsidRPr="002F12AA">
        <w:rPr>
          <w:rFonts w:ascii="Georgia" w:hAnsi="Georgia"/>
        </w:rPr>
        <w:t>Each marking period is worth 20% of your final grade (total 80%).  The midterm covers material from the 1</w:t>
      </w:r>
      <w:r w:rsidR="00A43926" w:rsidRPr="002F12AA">
        <w:rPr>
          <w:rFonts w:ascii="Georgia" w:hAnsi="Georgia"/>
          <w:vertAlign w:val="superscript"/>
        </w:rPr>
        <w:t>st</w:t>
      </w:r>
      <w:r w:rsidR="00A43926" w:rsidRPr="002F12AA">
        <w:rPr>
          <w:rFonts w:ascii="Georgia" w:hAnsi="Georgia"/>
        </w:rPr>
        <w:t xml:space="preserve"> semester and is worth 10% of your final grade.  The final covers material from the 2</w:t>
      </w:r>
      <w:r w:rsidR="00A43926" w:rsidRPr="002F12AA">
        <w:rPr>
          <w:rFonts w:ascii="Georgia" w:hAnsi="Georgia"/>
          <w:vertAlign w:val="superscript"/>
        </w:rPr>
        <w:t>nd</w:t>
      </w:r>
      <w:r w:rsidR="00A43926" w:rsidRPr="002F12AA">
        <w:rPr>
          <w:rFonts w:ascii="Georgia" w:hAnsi="Georgia"/>
        </w:rPr>
        <w:t xml:space="preserve"> semester only and is worth 10% of your final grade.  </w:t>
      </w:r>
    </w:p>
    <w:p w:rsidR="008D03D6" w:rsidRPr="002F12AA" w:rsidRDefault="008D03D6" w:rsidP="000951FF">
      <w:pPr>
        <w:pStyle w:val="NoSpacing"/>
        <w:rPr>
          <w:rFonts w:ascii="Georgia" w:hAnsi="Georgia"/>
        </w:rPr>
      </w:pPr>
    </w:p>
    <w:p w:rsidR="00795002" w:rsidRPr="002F12AA" w:rsidRDefault="00795002" w:rsidP="000951FF">
      <w:pPr>
        <w:pStyle w:val="NoSpacing"/>
        <w:rPr>
          <w:rFonts w:ascii="Georgia" w:hAnsi="Georgia"/>
          <w:b/>
          <w:u w:val="single"/>
        </w:rPr>
      </w:pPr>
      <w:r w:rsidRPr="002F12AA">
        <w:rPr>
          <w:rFonts w:ascii="Georgia" w:hAnsi="Georgia"/>
          <w:b/>
          <w:u w:val="single"/>
        </w:rPr>
        <w:t>Student Expectations:</w:t>
      </w:r>
    </w:p>
    <w:p w:rsidR="00795002" w:rsidRPr="002F12AA" w:rsidRDefault="00795002" w:rsidP="00795002">
      <w:pPr>
        <w:pStyle w:val="NoSpacing"/>
        <w:rPr>
          <w:rFonts w:ascii="Georgia" w:hAnsi="Georgia"/>
        </w:rPr>
      </w:pPr>
      <w:r w:rsidRPr="002F12AA">
        <w:rPr>
          <w:rFonts w:ascii="Georgia" w:hAnsi="Georgia"/>
        </w:rPr>
        <w:t>As the student, you have a responsibility to learn and follow class procedures to enhance this learning experience.  Basic expectations include:</w:t>
      </w:r>
    </w:p>
    <w:p w:rsidR="00795002" w:rsidRPr="002F12AA" w:rsidRDefault="00795002" w:rsidP="00795002">
      <w:pPr>
        <w:pStyle w:val="NoSpacing"/>
        <w:numPr>
          <w:ilvl w:val="0"/>
          <w:numId w:val="7"/>
        </w:numPr>
        <w:rPr>
          <w:rFonts w:ascii="Georgia" w:hAnsi="Georgia"/>
        </w:rPr>
      </w:pPr>
      <w:r w:rsidRPr="002F12AA">
        <w:rPr>
          <w:rFonts w:ascii="Georgia" w:hAnsi="Georgia"/>
          <w:b/>
          <w:i/>
        </w:rPr>
        <w:t>Respect in the classroom.</w:t>
      </w:r>
      <w:r w:rsidRPr="002F12AA">
        <w:rPr>
          <w:rFonts w:ascii="Georgia" w:hAnsi="Georgia"/>
        </w:rPr>
        <w:t xml:space="preserve">  This includes respect for teacher, other students, property, and ideas brought up in class.</w:t>
      </w:r>
      <w:r w:rsidR="007D26A7" w:rsidRPr="002F12AA">
        <w:rPr>
          <w:rFonts w:ascii="Georgia" w:hAnsi="Georgia"/>
        </w:rPr>
        <w:t xml:space="preserve">  Follow all classroom policies and rules reviewed in this syllabus and in class.</w:t>
      </w:r>
    </w:p>
    <w:p w:rsidR="00795002" w:rsidRPr="002F12AA" w:rsidRDefault="00795002" w:rsidP="00795002">
      <w:pPr>
        <w:pStyle w:val="NoSpacing"/>
        <w:numPr>
          <w:ilvl w:val="0"/>
          <w:numId w:val="7"/>
        </w:numPr>
        <w:rPr>
          <w:rFonts w:ascii="Georgia" w:hAnsi="Georgia"/>
        </w:rPr>
      </w:pPr>
      <w:r w:rsidRPr="002F12AA">
        <w:rPr>
          <w:rFonts w:ascii="Georgia" w:hAnsi="Georgia"/>
          <w:b/>
          <w:i/>
        </w:rPr>
        <w:t>Come Prepared.</w:t>
      </w:r>
      <w:r w:rsidRPr="002F12AA">
        <w:rPr>
          <w:rFonts w:ascii="Georgia" w:hAnsi="Georgia"/>
        </w:rPr>
        <w:t xml:space="preserve">  Ensure you are taking responsibility for arriving to class prepared.  You will have many assignments in class and it is your responsibil</w:t>
      </w:r>
      <w:r w:rsidR="003E450D" w:rsidRPr="002F12AA">
        <w:rPr>
          <w:rFonts w:ascii="Georgia" w:hAnsi="Georgia"/>
        </w:rPr>
        <w:t>ity to utilize the class time wisely.</w:t>
      </w:r>
    </w:p>
    <w:p w:rsidR="00795002" w:rsidRPr="002F12AA" w:rsidRDefault="00795002" w:rsidP="00795002">
      <w:pPr>
        <w:pStyle w:val="NoSpacing"/>
        <w:numPr>
          <w:ilvl w:val="0"/>
          <w:numId w:val="7"/>
        </w:numPr>
        <w:rPr>
          <w:rFonts w:ascii="Georgia" w:hAnsi="Georgia"/>
        </w:rPr>
      </w:pPr>
      <w:r w:rsidRPr="002F12AA">
        <w:rPr>
          <w:rFonts w:ascii="Georgia" w:hAnsi="Georgia"/>
          <w:b/>
          <w:i/>
        </w:rPr>
        <w:t>Working hard, not hardly working.</w:t>
      </w:r>
      <w:r w:rsidRPr="002F12AA">
        <w:rPr>
          <w:rFonts w:ascii="Georgia" w:hAnsi="Georgia"/>
        </w:rPr>
        <w:t xml:space="preserve">  </w:t>
      </w:r>
      <w:r w:rsidR="003E450D" w:rsidRPr="002F12AA">
        <w:rPr>
          <w:rFonts w:ascii="Georgia" w:hAnsi="Georgia"/>
        </w:rPr>
        <w:t>I promise to make each day as engaging as possible and will work hard to enhance the information in this course.  I expect YOU to make every attempt possible to become engaged in the lessons, actively participate, and complete assigned tasks.  Your effort will be appreciated!</w:t>
      </w:r>
    </w:p>
    <w:p w:rsidR="003E450D" w:rsidRPr="002F12AA" w:rsidRDefault="00F74639" w:rsidP="00795002">
      <w:pPr>
        <w:pStyle w:val="NoSpacing"/>
        <w:numPr>
          <w:ilvl w:val="0"/>
          <w:numId w:val="7"/>
        </w:numPr>
        <w:rPr>
          <w:rFonts w:ascii="Georgia" w:hAnsi="Georgia"/>
        </w:rPr>
      </w:pPr>
      <w:r w:rsidRPr="002F12AA">
        <w:rPr>
          <w:rFonts w:ascii="Georgia" w:hAnsi="Georgia"/>
          <w:b/>
          <w:i/>
        </w:rPr>
        <w:t>Being Present Right Away</w:t>
      </w:r>
      <w:r w:rsidR="003E450D" w:rsidRPr="002F12AA">
        <w:rPr>
          <w:rFonts w:ascii="Georgia" w:hAnsi="Georgia"/>
          <w:b/>
          <w:i/>
        </w:rPr>
        <w:t>.</w:t>
      </w:r>
      <w:r w:rsidR="003E450D" w:rsidRPr="002F12AA">
        <w:rPr>
          <w:rFonts w:ascii="Georgia" w:hAnsi="Georgia"/>
        </w:rPr>
        <w:t xml:space="preserve">  </w:t>
      </w:r>
      <w:r w:rsidR="007D26A7" w:rsidRPr="002F12AA">
        <w:rPr>
          <w:rFonts w:ascii="Georgia" w:hAnsi="Georgia"/>
        </w:rPr>
        <w:t>You should enter the classroom in an orderly, timely fashion and take your assigned seat.  You will immediately begin working on the Daily Challenge, write down homework assignments, and take out any needed material</w:t>
      </w:r>
      <w:r w:rsidR="003A0478">
        <w:rPr>
          <w:rFonts w:ascii="Georgia" w:hAnsi="Georgia"/>
        </w:rPr>
        <w:t>s</w:t>
      </w:r>
      <w:r w:rsidR="007D26A7" w:rsidRPr="002F12AA">
        <w:rPr>
          <w:rFonts w:ascii="Georgia" w:hAnsi="Georgia"/>
        </w:rPr>
        <w:t xml:space="preserve"> for the day.  Daily Challenges may be collected and classes may start with mini-quizzes to ensure your engagement.</w:t>
      </w:r>
    </w:p>
    <w:p w:rsidR="00795002" w:rsidRPr="002F12AA" w:rsidRDefault="00795002" w:rsidP="000951FF">
      <w:pPr>
        <w:pStyle w:val="NoSpacing"/>
        <w:rPr>
          <w:rFonts w:ascii="Georgia" w:hAnsi="Georgia"/>
        </w:rPr>
      </w:pPr>
    </w:p>
    <w:p w:rsidR="008D03D6" w:rsidRPr="002F12AA" w:rsidRDefault="008D03D6" w:rsidP="00795002">
      <w:pPr>
        <w:pStyle w:val="NoSpacing"/>
        <w:rPr>
          <w:rFonts w:ascii="Georgia" w:hAnsi="Georgia"/>
          <w:b/>
          <w:u w:val="single"/>
        </w:rPr>
      </w:pPr>
      <w:r w:rsidRPr="002F12AA">
        <w:rPr>
          <w:rFonts w:ascii="Georgia" w:hAnsi="Georgia"/>
          <w:b/>
          <w:u w:val="single"/>
        </w:rPr>
        <w:t>Teacher’s Commitment to you!</w:t>
      </w:r>
    </w:p>
    <w:p w:rsidR="00795002" w:rsidRPr="002F12AA" w:rsidRDefault="00795002">
      <w:pPr>
        <w:pStyle w:val="NoSpacing"/>
        <w:rPr>
          <w:rFonts w:ascii="Georgia" w:hAnsi="Georgia"/>
        </w:rPr>
      </w:pPr>
      <w:r w:rsidRPr="002F12AA">
        <w:rPr>
          <w:rFonts w:ascii="Georgia" w:hAnsi="Georgia"/>
        </w:rPr>
        <w:t xml:space="preserve">I promise to bring you enthusiasm, understanding, learning, and compassion </w:t>
      </w:r>
      <w:r w:rsidR="007D26A7" w:rsidRPr="002F12AA">
        <w:rPr>
          <w:rFonts w:ascii="Georgia" w:hAnsi="Georgia"/>
        </w:rPr>
        <w:t>every day to ensure your success in this course</w:t>
      </w:r>
      <w:r w:rsidRPr="002F12AA">
        <w:rPr>
          <w:rFonts w:ascii="Georgia" w:hAnsi="Georgia"/>
        </w:rPr>
        <w:t xml:space="preserve">.  It is my main goal to engage you </w:t>
      </w:r>
      <w:r w:rsidR="007D26A7" w:rsidRPr="002F12AA">
        <w:rPr>
          <w:rFonts w:ascii="Georgia" w:hAnsi="Georgia"/>
        </w:rPr>
        <w:t xml:space="preserve">in history and </w:t>
      </w:r>
      <w:r w:rsidRPr="002F12AA">
        <w:rPr>
          <w:rFonts w:ascii="Georgia" w:hAnsi="Georgia"/>
        </w:rPr>
        <w:t>I will do my best to make sure you are trying new ways of learning.  I promise help you not only understand the past, but how it af</w:t>
      </w:r>
      <w:r w:rsidR="007D26A7" w:rsidRPr="002F12AA">
        <w:rPr>
          <w:rFonts w:ascii="Georgia" w:hAnsi="Georgia"/>
        </w:rPr>
        <w:t xml:space="preserve">fects the present and future.  If you need any extra assistance, I will be available before school, after school, or during common extra time throughout the day.  Feel free to e-mail me at </w:t>
      </w:r>
      <w:hyperlink r:id="rId8" w:history="1">
        <w:r w:rsidR="007D26A7" w:rsidRPr="002F12AA">
          <w:rPr>
            <w:rStyle w:val="Hyperlink"/>
            <w:rFonts w:ascii="Georgia" w:hAnsi="Georgia"/>
          </w:rPr>
          <w:t>dstrnad@wsdweb.org</w:t>
        </w:r>
      </w:hyperlink>
      <w:r w:rsidR="007D26A7" w:rsidRPr="002F12AA">
        <w:rPr>
          <w:rFonts w:ascii="Georgia" w:hAnsi="Georgia"/>
        </w:rPr>
        <w:t xml:space="preserve"> for anything you may need from me as your teacher.</w:t>
      </w:r>
    </w:p>
    <w:p w:rsidR="00465791" w:rsidRPr="002F12AA" w:rsidRDefault="00465791">
      <w:pPr>
        <w:pStyle w:val="NoSpacing"/>
        <w:rPr>
          <w:rFonts w:ascii="Georgia" w:hAnsi="Georgia"/>
        </w:rPr>
      </w:pPr>
    </w:p>
    <w:p w:rsidR="001E3A3E" w:rsidRPr="002F12AA" w:rsidRDefault="001E3A3E" w:rsidP="00465791">
      <w:pPr>
        <w:pStyle w:val="NoSpacing"/>
        <w:rPr>
          <w:rFonts w:ascii="Georgia" w:hAnsi="Georgia"/>
          <w:sz w:val="24"/>
          <w:szCs w:val="24"/>
        </w:rPr>
      </w:pPr>
      <w:r w:rsidRPr="002F12AA">
        <w:rPr>
          <w:rFonts w:ascii="Georgia" w:hAnsi="Georgia"/>
          <w:noProof/>
          <w:sz w:val="24"/>
          <w:szCs w:val="24"/>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31620" cy="17068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162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A3E" w:rsidRPr="002F12AA" w:rsidRDefault="001E3A3E" w:rsidP="00465791">
      <w:pPr>
        <w:pStyle w:val="NoSpacing"/>
        <w:rPr>
          <w:rFonts w:ascii="Georgia" w:hAnsi="Georgia"/>
          <w:sz w:val="24"/>
          <w:szCs w:val="24"/>
        </w:rPr>
      </w:pPr>
    </w:p>
    <w:p w:rsidR="00465791" w:rsidRPr="002F12AA" w:rsidRDefault="00465791" w:rsidP="00465791">
      <w:pPr>
        <w:pStyle w:val="NoSpacing"/>
        <w:rPr>
          <w:rFonts w:ascii="Georgia" w:hAnsi="Georgia"/>
          <w:sz w:val="24"/>
          <w:szCs w:val="24"/>
        </w:rPr>
      </w:pPr>
      <w:r w:rsidRPr="002F12AA">
        <w:rPr>
          <w:rFonts w:ascii="Georgia" w:hAnsi="Georgia"/>
          <w:sz w:val="24"/>
          <w:szCs w:val="24"/>
        </w:rPr>
        <w:t>Please review these guidelines and procedures with your parent(s) or guardian(s).  Your signature below indicates that you have read and understand what is expected of you in this class and that you will comply with all the guidelines and procedures outlined here.  Your parents or guardian’s signature below indicates that they are aware of what is expected for you in this cou</w:t>
      </w:r>
      <w:r w:rsidR="001E3A3E" w:rsidRPr="002F12AA">
        <w:rPr>
          <w:rFonts w:ascii="Georgia" w:hAnsi="Georgia"/>
          <w:sz w:val="24"/>
          <w:szCs w:val="24"/>
        </w:rPr>
        <w:t>r</w:t>
      </w:r>
      <w:r w:rsidRPr="002F12AA">
        <w:rPr>
          <w:rFonts w:ascii="Georgia" w:hAnsi="Georgia"/>
          <w:sz w:val="24"/>
          <w:szCs w:val="24"/>
        </w:rPr>
        <w:t>se.</w:t>
      </w:r>
    </w:p>
    <w:p w:rsidR="00465791" w:rsidRPr="002F12AA" w:rsidRDefault="00465791" w:rsidP="00465791">
      <w:pPr>
        <w:pStyle w:val="NoSpacing"/>
        <w:rPr>
          <w:rFonts w:ascii="Georgia" w:hAnsi="Georgia"/>
          <w:sz w:val="24"/>
          <w:szCs w:val="24"/>
        </w:rPr>
      </w:pPr>
    </w:p>
    <w:p w:rsidR="001E3A3E" w:rsidRPr="002F12AA" w:rsidRDefault="001E3A3E" w:rsidP="00465791">
      <w:pPr>
        <w:pStyle w:val="NoSpacing"/>
        <w:rPr>
          <w:rFonts w:ascii="Georgia" w:hAnsi="Georgia"/>
          <w:sz w:val="24"/>
          <w:szCs w:val="24"/>
        </w:rPr>
      </w:pPr>
    </w:p>
    <w:p w:rsidR="001E3A3E" w:rsidRPr="002F12AA" w:rsidRDefault="001E3A3E" w:rsidP="00465791">
      <w:pPr>
        <w:pStyle w:val="NoSpacing"/>
        <w:rPr>
          <w:rFonts w:ascii="Georgia" w:hAnsi="Georgia"/>
          <w:sz w:val="24"/>
          <w:szCs w:val="24"/>
        </w:rPr>
      </w:pPr>
    </w:p>
    <w:p w:rsidR="001E3A3E" w:rsidRPr="002F12AA" w:rsidRDefault="001E3A3E" w:rsidP="00465791">
      <w:pPr>
        <w:pStyle w:val="NoSpacing"/>
        <w:rPr>
          <w:rFonts w:ascii="Georgia" w:hAnsi="Georgia"/>
          <w:sz w:val="24"/>
          <w:szCs w:val="24"/>
        </w:rPr>
      </w:pPr>
    </w:p>
    <w:p w:rsidR="00465791" w:rsidRPr="002F12AA" w:rsidRDefault="00465791" w:rsidP="00465791">
      <w:pPr>
        <w:pStyle w:val="NoSpacing"/>
        <w:rPr>
          <w:rFonts w:ascii="Georgia" w:hAnsi="Georgia"/>
          <w:sz w:val="24"/>
          <w:szCs w:val="24"/>
        </w:rPr>
      </w:pPr>
      <w:r w:rsidRPr="002F12AA">
        <w:rPr>
          <w:rFonts w:ascii="Georgia" w:hAnsi="Georgia"/>
          <w:b/>
          <w:sz w:val="24"/>
          <w:szCs w:val="24"/>
        </w:rPr>
        <w:t xml:space="preserve">Student:  </w:t>
      </w:r>
      <w:r w:rsidRPr="002F12AA">
        <w:rPr>
          <w:rFonts w:ascii="Georgia" w:hAnsi="Georgia"/>
          <w:sz w:val="24"/>
          <w:szCs w:val="24"/>
        </w:rPr>
        <w:t xml:space="preserve">I understand and </w:t>
      </w:r>
      <w:r w:rsidR="003F2262">
        <w:rPr>
          <w:rFonts w:ascii="Georgia" w:hAnsi="Georgia"/>
          <w:sz w:val="24"/>
          <w:szCs w:val="24"/>
        </w:rPr>
        <w:t xml:space="preserve">I </w:t>
      </w:r>
      <w:r w:rsidRPr="002F12AA">
        <w:rPr>
          <w:rFonts w:ascii="Georgia" w:hAnsi="Georgia"/>
          <w:sz w:val="24"/>
          <w:szCs w:val="24"/>
        </w:rPr>
        <w:t>am willing to comply with the requirements and expectations of this course.</w:t>
      </w:r>
    </w:p>
    <w:p w:rsidR="00465791" w:rsidRPr="002F12AA" w:rsidRDefault="00465791" w:rsidP="00465791">
      <w:pPr>
        <w:pStyle w:val="NoSpacing"/>
        <w:rPr>
          <w:rFonts w:ascii="Georgia" w:hAnsi="Georgia"/>
          <w:sz w:val="24"/>
          <w:szCs w:val="24"/>
        </w:rPr>
      </w:pPr>
    </w:p>
    <w:p w:rsidR="00465791" w:rsidRPr="002F12AA" w:rsidRDefault="00465791" w:rsidP="00465791">
      <w:pPr>
        <w:pStyle w:val="NoSpacing"/>
        <w:rPr>
          <w:rFonts w:ascii="Georgia" w:hAnsi="Georgia"/>
          <w:sz w:val="24"/>
          <w:szCs w:val="24"/>
        </w:rPr>
      </w:pPr>
      <w:r w:rsidRPr="002F12AA">
        <w:rPr>
          <w:rFonts w:ascii="Georgia" w:hAnsi="Georgia"/>
          <w:sz w:val="24"/>
          <w:szCs w:val="24"/>
        </w:rPr>
        <w:t>Student name (p</w:t>
      </w:r>
      <w:r w:rsidR="003F2262">
        <w:rPr>
          <w:rFonts w:ascii="Georgia" w:hAnsi="Georgia"/>
          <w:sz w:val="24"/>
          <w:szCs w:val="24"/>
        </w:rPr>
        <w:t>rinted):________________</w:t>
      </w:r>
      <w:r w:rsidRPr="002F12AA">
        <w:rPr>
          <w:rFonts w:ascii="Georgia" w:hAnsi="Georgia"/>
          <w:sz w:val="24"/>
          <w:szCs w:val="24"/>
        </w:rPr>
        <w:t>___ Student Signatu</w:t>
      </w:r>
      <w:r w:rsidR="003F2262">
        <w:rPr>
          <w:rFonts w:ascii="Georgia" w:hAnsi="Georgia"/>
          <w:sz w:val="24"/>
          <w:szCs w:val="24"/>
        </w:rPr>
        <w:t>re: ____________________</w:t>
      </w:r>
    </w:p>
    <w:p w:rsidR="00465791" w:rsidRDefault="00465791" w:rsidP="00465791">
      <w:pPr>
        <w:pStyle w:val="NoSpacing"/>
        <w:rPr>
          <w:rFonts w:ascii="Georgia" w:hAnsi="Georgia"/>
          <w:sz w:val="24"/>
          <w:szCs w:val="24"/>
        </w:rPr>
      </w:pPr>
    </w:p>
    <w:p w:rsidR="003F2262" w:rsidRDefault="003F2262" w:rsidP="00465791">
      <w:pPr>
        <w:pStyle w:val="NoSpacing"/>
        <w:rPr>
          <w:rFonts w:ascii="Georgia" w:hAnsi="Georgia"/>
          <w:sz w:val="24"/>
          <w:szCs w:val="24"/>
        </w:rPr>
      </w:pPr>
    </w:p>
    <w:p w:rsidR="003F2262" w:rsidRPr="002F12AA" w:rsidRDefault="003F2262" w:rsidP="00465791">
      <w:pPr>
        <w:pStyle w:val="NoSpacing"/>
        <w:rPr>
          <w:rFonts w:ascii="Georgia" w:hAnsi="Georgia"/>
          <w:sz w:val="24"/>
          <w:szCs w:val="24"/>
        </w:rPr>
      </w:pPr>
    </w:p>
    <w:p w:rsidR="00465791" w:rsidRPr="002F12AA" w:rsidRDefault="00465791" w:rsidP="00465791">
      <w:pPr>
        <w:pStyle w:val="NoSpacing"/>
        <w:rPr>
          <w:rFonts w:ascii="Georgia" w:hAnsi="Georgia"/>
          <w:sz w:val="24"/>
          <w:szCs w:val="24"/>
        </w:rPr>
      </w:pPr>
      <w:r w:rsidRPr="002F12AA">
        <w:rPr>
          <w:rFonts w:ascii="Georgia" w:hAnsi="Georgia"/>
          <w:b/>
          <w:sz w:val="24"/>
          <w:szCs w:val="24"/>
        </w:rPr>
        <w:t xml:space="preserve">Parent/Guardian:  </w:t>
      </w:r>
      <w:r w:rsidRPr="002F12AA">
        <w:rPr>
          <w:rFonts w:ascii="Georgia" w:hAnsi="Georgia"/>
          <w:sz w:val="24"/>
          <w:szCs w:val="24"/>
        </w:rPr>
        <w:t xml:space="preserve">I have read and reviewed the requirements of </w:t>
      </w:r>
      <w:r w:rsidR="003F2262">
        <w:rPr>
          <w:rFonts w:ascii="Georgia" w:hAnsi="Georgia"/>
          <w:sz w:val="24"/>
          <w:szCs w:val="24"/>
        </w:rPr>
        <w:t xml:space="preserve">the Global Perspectives </w:t>
      </w:r>
      <w:r w:rsidRPr="002F12AA">
        <w:rPr>
          <w:rFonts w:ascii="Georgia" w:hAnsi="Georgia"/>
          <w:sz w:val="24"/>
          <w:szCs w:val="24"/>
        </w:rPr>
        <w:t xml:space="preserve">course with my child.  I am aware of what is expected </w:t>
      </w:r>
      <w:r w:rsidR="003F2262">
        <w:rPr>
          <w:rFonts w:ascii="Georgia" w:hAnsi="Georgia"/>
          <w:sz w:val="24"/>
          <w:szCs w:val="24"/>
        </w:rPr>
        <w:t>of my student in this course.</w:t>
      </w:r>
    </w:p>
    <w:p w:rsidR="00465791" w:rsidRPr="002F12AA" w:rsidRDefault="00465791" w:rsidP="00465791">
      <w:pPr>
        <w:pStyle w:val="NoSpacing"/>
        <w:rPr>
          <w:rFonts w:ascii="Georgia" w:hAnsi="Georgia"/>
          <w:sz w:val="24"/>
          <w:szCs w:val="24"/>
        </w:rPr>
      </w:pPr>
    </w:p>
    <w:p w:rsidR="00465791" w:rsidRPr="002F12AA" w:rsidRDefault="00465791" w:rsidP="00465791">
      <w:pPr>
        <w:pStyle w:val="NoSpacing"/>
        <w:rPr>
          <w:rFonts w:ascii="Georgia" w:hAnsi="Georgia"/>
          <w:sz w:val="24"/>
          <w:szCs w:val="24"/>
        </w:rPr>
      </w:pPr>
      <w:r w:rsidRPr="002F12AA">
        <w:rPr>
          <w:rFonts w:ascii="Georgia" w:hAnsi="Georgia"/>
          <w:sz w:val="24"/>
          <w:szCs w:val="24"/>
        </w:rPr>
        <w:t>Parent/Guardian Name (printed):______________________________________________</w:t>
      </w:r>
    </w:p>
    <w:p w:rsidR="00465791" w:rsidRPr="002F12AA" w:rsidRDefault="00465791" w:rsidP="00465791">
      <w:pPr>
        <w:pStyle w:val="NoSpacing"/>
        <w:rPr>
          <w:rFonts w:ascii="Georgia" w:hAnsi="Georgia"/>
          <w:sz w:val="24"/>
          <w:szCs w:val="24"/>
        </w:rPr>
      </w:pPr>
    </w:p>
    <w:p w:rsidR="00465791" w:rsidRPr="002F12AA" w:rsidRDefault="00465791" w:rsidP="00465791">
      <w:pPr>
        <w:pStyle w:val="NoSpacing"/>
        <w:rPr>
          <w:rFonts w:ascii="Georgia" w:hAnsi="Georgia"/>
          <w:sz w:val="24"/>
          <w:szCs w:val="24"/>
        </w:rPr>
      </w:pPr>
      <w:r w:rsidRPr="002F12AA">
        <w:rPr>
          <w:rFonts w:ascii="Georgia" w:hAnsi="Georgia"/>
          <w:sz w:val="24"/>
          <w:szCs w:val="24"/>
        </w:rPr>
        <w:t>Parent/Guardian Signature: __________________________________________________</w:t>
      </w:r>
    </w:p>
    <w:p w:rsidR="00465791" w:rsidRDefault="00465791" w:rsidP="00465791">
      <w:pPr>
        <w:pStyle w:val="NoSpacing"/>
        <w:rPr>
          <w:rFonts w:ascii="Georgia" w:hAnsi="Georgia"/>
          <w:sz w:val="24"/>
          <w:szCs w:val="24"/>
        </w:rPr>
      </w:pPr>
    </w:p>
    <w:p w:rsidR="003F2262" w:rsidRDefault="003F2262" w:rsidP="00465791">
      <w:pPr>
        <w:pStyle w:val="NoSpacing"/>
        <w:rPr>
          <w:rFonts w:ascii="Georgia" w:hAnsi="Georgia"/>
          <w:sz w:val="24"/>
          <w:szCs w:val="24"/>
        </w:rPr>
      </w:pPr>
      <w:r>
        <w:rPr>
          <w:rFonts w:ascii="Georgia" w:hAnsi="Georgia"/>
          <w:sz w:val="24"/>
          <w:szCs w:val="24"/>
        </w:rPr>
        <w:t xml:space="preserve">Best method to reach you (circle one): </w:t>
      </w:r>
      <w:r>
        <w:rPr>
          <w:rFonts w:ascii="Georgia" w:hAnsi="Georgia"/>
          <w:sz w:val="24"/>
          <w:szCs w:val="24"/>
        </w:rPr>
        <w:tab/>
      </w:r>
      <w:r>
        <w:rPr>
          <w:rFonts w:ascii="Georgia" w:hAnsi="Georgia"/>
          <w:sz w:val="24"/>
          <w:szCs w:val="24"/>
        </w:rPr>
        <w:tab/>
        <w:t>E-mail</w:t>
      </w:r>
      <w:r>
        <w:rPr>
          <w:rFonts w:ascii="Georgia" w:hAnsi="Georgia"/>
          <w:sz w:val="24"/>
          <w:szCs w:val="24"/>
        </w:rPr>
        <w:tab/>
      </w:r>
      <w:r>
        <w:rPr>
          <w:rFonts w:ascii="Georgia" w:hAnsi="Georgia"/>
          <w:sz w:val="24"/>
          <w:szCs w:val="24"/>
        </w:rPr>
        <w:tab/>
      </w:r>
      <w:r>
        <w:rPr>
          <w:rFonts w:ascii="Georgia" w:hAnsi="Georgia"/>
          <w:sz w:val="24"/>
          <w:szCs w:val="24"/>
        </w:rPr>
        <w:tab/>
        <w:t>Phone</w:t>
      </w:r>
    </w:p>
    <w:p w:rsidR="003F2262" w:rsidRDefault="003F2262" w:rsidP="00465791">
      <w:pPr>
        <w:pStyle w:val="NoSpacing"/>
        <w:rPr>
          <w:rFonts w:ascii="Georgia" w:hAnsi="Georgia"/>
          <w:sz w:val="24"/>
          <w:szCs w:val="24"/>
        </w:rPr>
      </w:pPr>
    </w:p>
    <w:p w:rsidR="003F2262" w:rsidRDefault="003F2262" w:rsidP="00465791">
      <w:pPr>
        <w:pStyle w:val="NoSpacing"/>
        <w:rPr>
          <w:rFonts w:ascii="Georgia" w:hAnsi="Georgia"/>
          <w:sz w:val="24"/>
          <w:szCs w:val="24"/>
        </w:rPr>
      </w:pPr>
      <w:r>
        <w:rPr>
          <w:rFonts w:ascii="Georgia" w:hAnsi="Georgia"/>
          <w:sz w:val="24"/>
          <w:szCs w:val="24"/>
        </w:rPr>
        <w:tab/>
        <w:t>E-mail: ___________________________________</w:t>
      </w:r>
    </w:p>
    <w:p w:rsidR="003F2262" w:rsidRDefault="003F2262" w:rsidP="00465791">
      <w:pPr>
        <w:pStyle w:val="NoSpacing"/>
        <w:rPr>
          <w:rFonts w:ascii="Georgia" w:hAnsi="Georgia"/>
          <w:sz w:val="24"/>
          <w:szCs w:val="24"/>
        </w:rPr>
      </w:pPr>
    </w:p>
    <w:p w:rsidR="003F2262" w:rsidRPr="002F12AA" w:rsidRDefault="003F2262" w:rsidP="00465791">
      <w:pPr>
        <w:pStyle w:val="NoSpacing"/>
        <w:rPr>
          <w:rFonts w:ascii="Georgia" w:hAnsi="Georgia"/>
          <w:sz w:val="24"/>
          <w:szCs w:val="24"/>
        </w:rPr>
      </w:pPr>
      <w:r>
        <w:rPr>
          <w:rFonts w:ascii="Georgia" w:hAnsi="Georgia"/>
          <w:sz w:val="24"/>
          <w:szCs w:val="24"/>
        </w:rPr>
        <w:tab/>
        <w:t>Phone: ___________________________________</w:t>
      </w:r>
    </w:p>
    <w:p w:rsidR="00465791" w:rsidRPr="002F12AA" w:rsidRDefault="00465791" w:rsidP="00465791">
      <w:pPr>
        <w:pStyle w:val="NoSpacing"/>
        <w:rPr>
          <w:rFonts w:ascii="Georgia" w:hAnsi="Georgia"/>
          <w:sz w:val="24"/>
          <w:szCs w:val="24"/>
        </w:rPr>
      </w:pPr>
    </w:p>
    <w:p w:rsidR="001E3A3E" w:rsidRPr="002F12AA" w:rsidRDefault="001E3A3E" w:rsidP="00465791">
      <w:pPr>
        <w:pStyle w:val="NoSpacing"/>
        <w:rPr>
          <w:rFonts w:ascii="Georgia" w:hAnsi="Georgia"/>
          <w:sz w:val="24"/>
          <w:szCs w:val="24"/>
        </w:rPr>
      </w:pPr>
    </w:p>
    <w:p w:rsidR="00465791" w:rsidRPr="002F12AA" w:rsidRDefault="00465791">
      <w:pPr>
        <w:pStyle w:val="NoSpacing"/>
        <w:rPr>
          <w:rFonts w:ascii="Georgia" w:hAnsi="Georgia"/>
          <w:b/>
          <w:sz w:val="24"/>
          <w:szCs w:val="24"/>
        </w:rPr>
      </w:pPr>
      <w:r w:rsidRPr="002F12AA">
        <w:rPr>
          <w:rFonts w:ascii="Georgia" w:hAnsi="Georgia"/>
          <w:sz w:val="24"/>
          <w:szCs w:val="24"/>
        </w:rPr>
        <w:t>*</w:t>
      </w:r>
      <w:r w:rsidRPr="002F12AA">
        <w:rPr>
          <w:rFonts w:ascii="Georgia" w:hAnsi="Georgia"/>
          <w:b/>
          <w:sz w:val="24"/>
          <w:szCs w:val="24"/>
        </w:rPr>
        <w:t xml:space="preserve">This form needs to be completed and returned to Ms. </w:t>
      </w:r>
      <w:proofErr w:type="spellStart"/>
      <w:r w:rsidRPr="002F12AA">
        <w:rPr>
          <w:rFonts w:ascii="Georgia" w:hAnsi="Georgia"/>
          <w:b/>
          <w:sz w:val="24"/>
          <w:szCs w:val="24"/>
        </w:rPr>
        <w:t>Strnad</w:t>
      </w:r>
      <w:proofErr w:type="spellEnd"/>
      <w:r w:rsidRPr="002F12AA">
        <w:rPr>
          <w:rFonts w:ascii="Georgia" w:hAnsi="Georgia"/>
          <w:b/>
          <w:sz w:val="24"/>
          <w:szCs w:val="24"/>
        </w:rPr>
        <w:t xml:space="preserve"> by</w:t>
      </w:r>
      <w:r w:rsidR="001E3A3E" w:rsidRPr="002F12AA">
        <w:rPr>
          <w:rFonts w:ascii="Georgia" w:hAnsi="Georgia"/>
          <w:b/>
          <w:sz w:val="24"/>
          <w:szCs w:val="24"/>
        </w:rPr>
        <w:t xml:space="preserve"> _______________</w:t>
      </w:r>
      <w:r w:rsidR="003F3013">
        <w:rPr>
          <w:rFonts w:ascii="Georgia" w:hAnsi="Georgia"/>
          <w:b/>
          <w:sz w:val="24"/>
          <w:szCs w:val="24"/>
        </w:rPr>
        <w:t>_</w:t>
      </w:r>
    </w:p>
    <w:p w:rsidR="001E3A3E" w:rsidRPr="002F12AA" w:rsidRDefault="001E3A3E">
      <w:pPr>
        <w:pStyle w:val="NoSpacing"/>
        <w:rPr>
          <w:rFonts w:ascii="Georgia" w:hAnsi="Georgia"/>
          <w:b/>
          <w:sz w:val="24"/>
          <w:szCs w:val="24"/>
        </w:rPr>
      </w:pPr>
    </w:p>
    <w:p w:rsidR="001E3A3E" w:rsidRPr="002F12AA" w:rsidRDefault="001E3A3E">
      <w:pPr>
        <w:pStyle w:val="NoSpacing"/>
        <w:rPr>
          <w:rFonts w:ascii="Georgia" w:hAnsi="Georgia"/>
          <w:b/>
          <w:sz w:val="24"/>
          <w:szCs w:val="24"/>
        </w:rPr>
      </w:pPr>
    </w:p>
    <w:p w:rsidR="001E3A3E" w:rsidRPr="002F12AA" w:rsidRDefault="001E3A3E">
      <w:pPr>
        <w:pStyle w:val="NoSpacing"/>
        <w:rPr>
          <w:rFonts w:ascii="Georgia" w:hAnsi="Georgia"/>
          <w:b/>
          <w:sz w:val="24"/>
          <w:szCs w:val="24"/>
        </w:rPr>
      </w:pPr>
      <w:r w:rsidRPr="002F12AA">
        <w:rPr>
          <w:rFonts w:ascii="Georgia" w:hAnsi="Georgia"/>
          <w:b/>
          <w:sz w:val="24"/>
          <w:szCs w:val="24"/>
        </w:rPr>
        <w:t>Sincerely,</w:t>
      </w:r>
    </w:p>
    <w:p w:rsidR="001E3A3E" w:rsidRPr="002F12AA" w:rsidRDefault="001E3A3E">
      <w:pPr>
        <w:pStyle w:val="NoSpacing"/>
        <w:rPr>
          <w:rFonts w:ascii="Georgia" w:hAnsi="Georgia"/>
          <w:b/>
          <w:sz w:val="24"/>
          <w:szCs w:val="24"/>
        </w:rPr>
      </w:pPr>
      <w:r w:rsidRPr="002F12AA">
        <w:rPr>
          <w:rFonts w:ascii="Georgia" w:hAnsi="Georgia"/>
          <w:b/>
          <w:sz w:val="24"/>
          <w:szCs w:val="24"/>
        </w:rPr>
        <w:t xml:space="preserve">Ms. Deb </w:t>
      </w:r>
      <w:proofErr w:type="spellStart"/>
      <w:r w:rsidRPr="002F12AA">
        <w:rPr>
          <w:rFonts w:ascii="Georgia" w:hAnsi="Georgia"/>
          <w:b/>
          <w:sz w:val="24"/>
          <w:szCs w:val="24"/>
        </w:rPr>
        <w:t>Strnad</w:t>
      </w:r>
      <w:proofErr w:type="spellEnd"/>
    </w:p>
    <w:p w:rsidR="001E3A3E" w:rsidRPr="002F12AA" w:rsidRDefault="001E3A3E">
      <w:pPr>
        <w:pStyle w:val="NoSpacing"/>
        <w:rPr>
          <w:rFonts w:ascii="Georgia" w:hAnsi="Georgia"/>
          <w:b/>
          <w:sz w:val="24"/>
          <w:szCs w:val="24"/>
        </w:rPr>
      </w:pPr>
    </w:p>
    <w:p w:rsidR="000A26F3" w:rsidRPr="002F12AA" w:rsidRDefault="001E3A3E">
      <w:pPr>
        <w:pStyle w:val="NoSpacing"/>
        <w:rPr>
          <w:rFonts w:ascii="Georgia" w:hAnsi="Georgia"/>
          <w:b/>
          <w:sz w:val="24"/>
          <w:szCs w:val="24"/>
        </w:rPr>
      </w:pPr>
      <w:proofErr w:type="spellStart"/>
      <w:r w:rsidRPr="002F12AA">
        <w:rPr>
          <w:rFonts w:ascii="Georgia" w:hAnsi="Georgia"/>
          <w:b/>
          <w:sz w:val="24"/>
          <w:szCs w:val="24"/>
        </w:rPr>
        <w:t>Wissahickon</w:t>
      </w:r>
      <w:proofErr w:type="spellEnd"/>
      <w:r w:rsidRPr="002F12AA">
        <w:rPr>
          <w:rFonts w:ascii="Georgia" w:hAnsi="Georgia"/>
          <w:b/>
          <w:sz w:val="24"/>
          <w:szCs w:val="24"/>
        </w:rPr>
        <w:t xml:space="preserve"> High School</w:t>
      </w:r>
    </w:p>
    <w:p w:rsidR="001E3A3E" w:rsidRPr="002F12AA" w:rsidRDefault="001E3A3E">
      <w:pPr>
        <w:pStyle w:val="NoSpacing"/>
        <w:rPr>
          <w:rFonts w:ascii="Georgia" w:hAnsi="Georgia"/>
          <w:b/>
          <w:sz w:val="24"/>
          <w:szCs w:val="24"/>
        </w:rPr>
      </w:pPr>
      <w:r w:rsidRPr="002F12AA">
        <w:rPr>
          <w:rFonts w:ascii="Georgia" w:hAnsi="Georgia"/>
          <w:b/>
          <w:sz w:val="24"/>
          <w:szCs w:val="24"/>
        </w:rPr>
        <w:t>10</w:t>
      </w:r>
      <w:r w:rsidRPr="002F12AA">
        <w:rPr>
          <w:rFonts w:ascii="Georgia" w:hAnsi="Georgia"/>
          <w:b/>
          <w:sz w:val="24"/>
          <w:szCs w:val="24"/>
          <w:vertAlign w:val="superscript"/>
        </w:rPr>
        <w:t>th</w:t>
      </w:r>
      <w:r w:rsidRPr="002F12AA">
        <w:rPr>
          <w:rFonts w:ascii="Georgia" w:hAnsi="Georgia"/>
          <w:b/>
          <w:sz w:val="24"/>
          <w:szCs w:val="24"/>
        </w:rPr>
        <w:t xml:space="preserve"> Grade Global Perspectives</w:t>
      </w:r>
    </w:p>
    <w:p w:rsidR="001E3A3E" w:rsidRDefault="00421925">
      <w:pPr>
        <w:pStyle w:val="NoSpacing"/>
        <w:rPr>
          <w:rFonts w:ascii="Georgia" w:hAnsi="Georgia"/>
          <w:b/>
          <w:sz w:val="24"/>
          <w:szCs w:val="24"/>
        </w:rPr>
      </w:pPr>
      <w:hyperlink r:id="rId10" w:history="1">
        <w:r w:rsidR="000A26F3" w:rsidRPr="00F40B9C">
          <w:rPr>
            <w:rStyle w:val="Hyperlink"/>
            <w:rFonts w:ascii="Georgia" w:hAnsi="Georgia"/>
            <w:b/>
            <w:sz w:val="24"/>
            <w:szCs w:val="24"/>
          </w:rPr>
          <w:t>dstrnad@wsdweb.org</w:t>
        </w:r>
      </w:hyperlink>
    </w:p>
    <w:p w:rsidR="000A26F3" w:rsidRDefault="007A6306">
      <w:pPr>
        <w:pStyle w:val="NoSpacing"/>
        <w:rPr>
          <w:rFonts w:ascii="Georgia" w:hAnsi="Georgia"/>
          <w:b/>
          <w:sz w:val="24"/>
          <w:szCs w:val="24"/>
        </w:rPr>
      </w:pPr>
      <w:bookmarkStart w:id="0" w:name="_GoBack"/>
      <w:r>
        <w:rPr>
          <w:rFonts w:ascii="Georgia" w:hAnsi="Georgia"/>
          <w:b/>
          <w:sz w:val="24"/>
          <w:szCs w:val="24"/>
        </w:rPr>
        <w:t>215-619-</w:t>
      </w:r>
      <w:proofErr w:type="gramStart"/>
      <w:r>
        <w:rPr>
          <w:rFonts w:ascii="Georgia" w:hAnsi="Georgia"/>
          <w:b/>
          <w:sz w:val="24"/>
          <w:szCs w:val="24"/>
        </w:rPr>
        <w:t>8112  x8903</w:t>
      </w:r>
      <w:proofErr w:type="gramEnd"/>
    </w:p>
    <w:bookmarkEnd w:id="0"/>
    <w:p w:rsidR="00BF2927" w:rsidRDefault="00BF2927">
      <w:pPr>
        <w:pStyle w:val="NoSpacing"/>
        <w:rPr>
          <w:rFonts w:ascii="Georgia" w:hAnsi="Georgia"/>
          <w:b/>
          <w:sz w:val="24"/>
          <w:szCs w:val="24"/>
        </w:rPr>
      </w:pPr>
    </w:p>
    <w:p w:rsidR="00AD48D4" w:rsidRDefault="00AD48D4">
      <w:pPr>
        <w:pStyle w:val="NoSpacing"/>
        <w:rPr>
          <w:rFonts w:ascii="Georgia" w:hAnsi="Georgia"/>
          <w:b/>
          <w:sz w:val="24"/>
          <w:szCs w:val="24"/>
        </w:rPr>
      </w:pPr>
    </w:p>
    <w:p w:rsidR="00BF2927" w:rsidRDefault="00AD48D4">
      <w:pPr>
        <w:pStyle w:val="NoSpacing"/>
        <w:rPr>
          <w:rFonts w:ascii="Georgia" w:hAnsi="Georgia"/>
          <w:b/>
          <w:sz w:val="24"/>
          <w:szCs w:val="24"/>
        </w:rPr>
      </w:pPr>
      <w:r>
        <w:rPr>
          <w:rFonts w:ascii="Georgia" w:hAnsi="Georgia"/>
          <w:b/>
          <w:sz w:val="24"/>
          <w:szCs w:val="24"/>
        </w:rPr>
        <w:t>Reminder:   Back to School Night is Thursday, September 11.  I look forward to introducing myself to you.</w:t>
      </w:r>
    </w:p>
    <w:p w:rsidR="00BF2927" w:rsidRDefault="00BF2927">
      <w:pPr>
        <w:pStyle w:val="NoSpacing"/>
        <w:rPr>
          <w:rFonts w:ascii="Georgia" w:hAnsi="Georgia"/>
          <w:b/>
          <w:sz w:val="24"/>
          <w:szCs w:val="24"/>
        </w:rPr>
      </w:pPr>
    </w:p>
    <w:p w:rsidR="00AD48D4" w:rsidRDefault="00AD48D4">
      <w:pPr>
        <w:pStyle w:val="NoSpacing"/>
        <w:rPr>
          <w:rFonts w:ascii="Georgia" w:hAnsi="Georgia"/>
          <w:b/>
          <w:sz w:val="24"/>
          <w:szCs w:val="24"/>
        </w:rPr>
      </w:pPr>
    </w:p>
    <w:p w:rsidR="00AD48D4" w:rsidRDefault="00AD48D4">
      <w:pPr>
        <w:pStyle w:val="NoSpacing"/>
        <w:rPr>
          <w:rFonts w:ascii="Georgia" w:hAnsi="Georgia"/>
          <w:b/>
          <w:sz w:val="24"/>
          <w:szCs w:val="24"/>
        </w:rPr>
      </w:pPr>
    </w:p>
    <w:p w:rsidR="00AD48D4" w:rsidRDefault="00AD48D4">
      <w:pPr>
        <w:pStyle w:val="NoSpacing"/>
        <w:rPr>
          <w:rFonts w:ascii="Georgia" w:hAnsi="Georgia"/>
          <w:b/>
          <w:sz w:val="24"/>
          <w:szCs w:val="24"/>
        </w:rPr>
      </w:pPr>
    </w:p>
    <w:p w:rsidR="00BF2927" w:rsidRDefault="00BF2927">
      <w:pPr>
        <w:pStyle w:val="NoSpacing"/>
        <w:rPr>
          <w:rFonts w:ascii="Georgia" w:hAnsi="Georgia"/>
          <w:b/>
          <w:sz w:val="24"/>
          <w:szCs w:val="24"/>
        </w:rPr>
      </w:pPr>
    </w:p>
    <w:sectPr w:rsidR="00BF2927" w:rsidSect="00BA182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6272"/>
    <w:multiLevelType w:val="hybridMultilevel"/>
    <w:tmpl w:val="B3A448B8"/>
    <w:lvl w:ilvl="0" w:tplc="BA9A1B88">
      <w:start w:val="5"/>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A5525"/>
    <w:multiLevelType w:val="hybridMultilevel"/>
    <w:tmpl w:val="EFA67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C2954"/>
    <w:multiLevelType w:val="hybridMultilevel"/>
    <w:tmpl w:val="8750A144"/>
    <w:lvl w:ilvl="0" w:tplc="C18E01F6">
      <w:start w:val="215"/>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F2DDC"/>
    <w:multiLevelType w:val="hybridMultilevel"/>
    <w:tmpl w:val="4FF85D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26C33"/>
    <w:multiLevelType w:val="hybridMultilevel"/>
    <w:tmpl w:val="579EB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432D3"/>
    <w:multiLevelType w:val="hybridMultilevel"/>
    <w:tmpl w:val="C4B4E9A8"/>
    <w:lvl w:ilvl="0" w:tplc="2D383EBA">
      <w:start w:val="215"/>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61355"/>
    <w:multiLevelType w:val="hybridMultilevel"/>
    <w:tmpl w:val="C0BC7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15C51"/>
    <w:multiLevelType w:val="hybridMultilevel"/>
    <w:tmpl w:val="B1AEF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1A15BD"/>
    <w:multiLevelType w:val="hybridMultilevel"/>
    <w:tmpl w:val="666A7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59"/>
    <w:rsid w:val="00037523"/>
    <w:rsid w:val="000951FF"/>
    <w:rsid w:val="0009565B"/>
    <w:rsid w:val="000A26F3"/>
    <w:rsid w:val="000E7966"/>
    <w:rsid w:val="00116293"/>
    <w:rsid w:val="001634E8"/>
    <w:rsid w:val="001E3A3E"/>
    <w:rsid w:val="002F12AA"/>
    <w:rsid w:val="00303449"/>
    <w:rsid w:val="003A0478"/>
    <w:rsid w:val="003E450D"/>
    <w:rsid w:val="003F15B4"/>
    <w:rsid w:val="003F2262"/>
    <w:rsid w:val="003F3013"/>
    <w:rsid w:val="00421925"/>
    <w:rsid w:val="00465791"/>
    <w:rsid w:val="00523344"/>
    <w:rsid w:val="00591488"/>
    <w:rsid w:val="005D033A"/>
    <w:rsid w:val="005F693E"/>
    <w:rsid w:val="00601E36"/>
    <w:rsid w:val="006E2F61"/>
    <w:rsid w:val="006F3F2C"/>
    <w:rsid w:val="00713D63"/>
    <w:rsid w:val="00771213"/>
    <w:rsid w:val="00781443"/>
    <w:rsid w:val="00795002"/>
    <w:rsid w:val="00795E7D"/>
    <w:rsid w:val="007A6306"/>
    <w:rsid w:val="007D26A7"/>
    <w:rsid w:val="007F7196"/>
    <w:rsid w:val="00845412"/>
    <w:rsid w:val="008D03D6"/>
    <w:rsid w:val="00940A4F"/>
    <w:rsid w:val="009645B8"/>
    <w:rsid w:val="00991098"/>
    <w:rsid w:val="00A43926"/>
    <w:rsid w:val="00A659AD"/>
    <w:rsid w:val="00AD48D4"/>
    <w:rsid w:val="00B21079"/>
    <w:rsid w:val="00B45FDA"/>
    <w:rsid w:val="00B73285"/>
    <w:rsid w:val="00B75F0A"/>
    <w:rsid w:val="00BA182F"/>
    <w:rsid w:val="00BF2927"/>
    <w:rsid w:val="00C91957"/>
    <w:rsid w:val="00D25DD7"/>
    <w:rsid w:val="00D52374"/>
    <w:rsid w:val="00DD3671"/>
    <w:rsid w:val="00DE3F59"/>
    <w:rsid w:val="00E33D52"/>
    <w:rsid w:val="00EB0A11"/>
    <w:rsid w:val="00ED0586"/>
    <w:rsid w:val="00EF3475"/>
    <w:rsid w:val="00F06926"/>
    <w:rsid w:val="00F704FA"/>
    <w:rsid w:val="00F74639"/>
    <w:rsid w:val="00FA4326"/>
    <w:rsid w:val="00FA6087"/>
    <w:rsid w:val="00FB1279"/>
    <w:rsid w:val="00FB3C02"/>
    <w:rsid w:val="00FC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9FCAD-833C-458C-B843-0789A15D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F5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0951FF"/>
    <w:pPr>
      <w:spacing w:after="0" w:line="240" w:lineRule="auto"/>
    </w:pPr>
  </w:style>
  <w:style w:type="character" w:styleId="Hyperlink">
    <w:name w:val="Hyperlink"/>
    <w:basedOn w:val="DefaultParagraphFont"/>
    <w:uiPriority w:val="99"/>
    <w:unhideWhenUsed/>
    <w:rsid w:val="00B73285"/>
    <w:rPr>
      <w:color w:val="0563C1" w:themeColor="hyperlink"/>
      <w:u w:val="single"/>
    </w:rPr>
  </w:style>
  <w:style w:type="character" w:styleId="Strong">
    <w:name w:val="Strong"/>
    <w:basedOn w:val="DefaultParagraphFont"/>
    <w:uiPriority w:val="22"/>
    <w:qFormat/>
    <w:rsid w:val="00B73285"/>
    <w:rPr>
      <w:b/>
      <w:bCs/>
    </w:rPr>
  </w:style>
  <w:style w:type="table" w:styleId="TableGrid">
    <w:name w:val="Table Grid"/>
    <w:basedOn w:val="TableNormal"/>
    <w:uiPriority w:val="39"/>
    <w:rsid w:val="00845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2394">
      <w:bodyDiv w:val="1"/>
      <w:marLeft w:val="0"/>
      <w:marRight w:val="0"/>
      <w:marTop w:val="0"/>
      <w:marBottom w:val="0"/>
      <w:divBdr>
        <w:top w:val="none" w:sz="0" w:space="0" w:color="auto"/>
        <w:left w:val="none" w:sz="0" w:space="0" w:color="auto"/>
        <w:bottom w:val="none" w:sz="0" w:space="0" w:color="auto"/>
        <w:right w:val="none" w:sz="0" w:space="0" w:color="auto"/>
      </w:divBdr>
      <w:divsChild>
        <w:div w:id="959605527">
          <w:marLeft w:val="0"/>
          <w:marRight w:val="0"/>
          <w:marTop w:val="0"/>
          <w:marBottom w:val="0"/>
          <w:divBdr>
            <w:top w:val="none" w:sz="0" w:space="0" w:color="auto"/>
            <w:left w:val="none" w:sz="0" w:space="0" w:color="auto"/>
            <w:bottom w:val="none" w:sz="0" w:space="0" w:color="auto"/>
            <w:right w:val="none" w:sz="0" w:space="0" w:color="auto"/>
          </w:divBdr>
          <w:divsChild>
            <w:div w:id="13102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7858">
      <w:bodyDiv w:val="1"/>
      <w:marLeft w:val="0"/>
      <w:marRight w:val="0"/>
      <w:marTop w:val="0"/>
      <w:marBottom w:val="0"/>
      <w:divBdr>
        <w:top w:val="none" w:sz="0" w:space="0" w:color="auto"/>
        <w:left w:val="none" w:sz="0" w:space="0" w:color="auto"/>
        <w:bottom w:val="none" w:sz="0" w:space="0" w:color="auto"/>
        <w:right w:val="none" w:sz="0" w:space="0" w:color="auto"/>
      </w:divBdr>
      <w:divsChild>
        <w:div w:id="418720322">
          <w:marLeft w:val="0"/>
          <w:marRight w:val="0"/>
          <w:marTop w:val="0"/>
          <w:marBottom w:val="0"/>
          <w:divBdr>
            <w:top w:val="none" w:sz="0" w:space="0" w:color="auto"/>
            <w:left w:val="none" w:sz="0" w:space="0" w:color="auto"/>
            <w:bottom w:val="none" w:sz="0" w:space="0" w:color="auto"/>
            <w:right w:val="none" w:sz="0" w:space="0" w:color="auto"/>
          </w:divBdr>
          <w:divsChild>
            <w:div w:id="19490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6284">
      <w:bodyDiv w:val="1"/>
      <w:marLeft w:val="0"/>
      <w:marRight w:val="0"/>
      <w:marTop w:val="0"/>
      <w:marBottom w:val="0"/>
      <w:divBdr>
        <w:top w:val="none" w:sz="0" w:space="0" w:color="auto"/>
        <w:left w:val="none" w:sz="0" w:space="0" w:color="auto"/>
        <w:bottom w:val="none" w:sz="0" w:space="0" w:color="auto"/>
        <w:right w:val="none" w:sz="0" w:space="0" w:color="auto"/>
      </w:divBdr>
      <w:divsChild>
        <w:div w:id="604114784">
          <w:marLeft w:val="0"/>
          <w:marRight w:val="0"/>
          <w:marTop w:val="0"/>
          <w:marBottom w:val="0"/>
          <w:divBdr>
            <w:top w:val="none" w:sz="0" w:space="0" w:color="auto"/>
            <w:left w:val="none" w:sz="0" w:space="0" w:color="auto"/>
            <w:bottom w:val="none" w:sz="0" w:space="0" w:color="auto"/>
            <w:right w:val="none" w:sz="0" w:space="0" w:color="auto"/>
          </w:divBdr>
        </w:div>
      </w:divsChild>
    </w:div>
    <w:div w:id="1738891068">
      <w:bodyDiv w:val="1"/>
      <w:marLeft w:val="0"/>
      <w:marRight w:val="0"/>
      <w:marTop w:val="0"/>
      <w:marBottom w:val="0"/>
      <w:divBdr>
        <w:top w:val="none" w:sz="0" w:space="0" w:color="auto"/>
        <w:left w:val="none" w:sz="0" w:space="0" w:color="auto"/>
        <w:bottom w:val="none" w:sz="0" w:space="0" w:color="auto"/>
        <w:right w:val="none" w:sz="0" w:space="0" w:color="auto"/>
      </w:divBdr>
      <w:divsChild>
        <w:div w:id="1002046010">
          <w:marLeft w:val="0"/>
          <w:marRight w:val="0"/>
          <w:marTop w:val="0"/>
          <w:marBottom w:val="0"/>
          <w:divBdr>
            <w:top w:val="none" w:sz="0" w:space="0" w:color="auto"/>
            <w:left w:val="none" w:sz="0" w:space="0" w:color="auto"/>
            <w:bottom w:val="none" w:sz="0" w:space="0" w:color="auto"/>
            <w:right w:val="none" w:sz="0" w:space="0" w:color="auto"/>
          </w:divBdr>
          <w:divsChild>
            <w:div w:id="1388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87885">
      <w:bodyDiv w:val="1"/>
      <w:marLeft w:val="0"/>
      <w:marRight w:val="0"/>
      <w:marTop w:val="0"/>
      <w:marBottom w:val="0"/>
      <w:divBdr>
        <w:top w:val="none" w:sz="0" w:space="0" w:color="auto"/>
        <w:left w:val="none" w:sz="0" w:space="0" w:color="auto"/>
        <w:bottom w:val="none" w:sz="0" w:space="0" w:color="auto"/>
        <w:right w:val="none" w:sz="0" w:space="0" w:color="auto"/>
      </w:divBdr>
      <w:divsChild>
        <w:div w:id="436298038">
          <w:marLeft w:val="0"/>
          <w:marRight w:val="0"/>
          <w:marTop w:val="0"/>
          <w:marBottom w:val="0"/>
          <w:divBdr>
            <w:top w:val="none" w:sz="0" w:space="0" w:color="auto"/>
            <w:left w:val="none" w:sz="0" w:space="0" w:color="auto"/>
            <w:bottom w:val="none" w:sz="0" w:space="0" w:color="auto"/>
            <w:right w:val="none" w:sz="0" w:space="0" w:color="auto"/>
          </w:divBdr>
          <w:divsChild>
            <w:div w:id="18551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rnad@wsdweb.org" TargetMode="External"/><Relationship Id="rId3" Type="http://schemas.openxmlformats.org/officeDocument/2006/relationships/settings" Target="settings.xml"/><Relationship Id="rId7" Type="http://schemas.openxmlformats.org/officeDocument/2006/relationships/hyperlink" Target="http://whsglobalperspectives.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trnad@wsdweb.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strnad@wsdweb.org" TargetMode="Externa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Wissahickon School District</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Strnad, Deborah</dc:creator>
  <cp:keywords/>
  <dc:description/>
  <cp:lastModifiedBy>Strnad, Deborah</cp:lastModifiedBy>
  <cp:revision>3</cp:revision>
  <dcterms:created xsi:type="dcterms:W3CDTF">2014-09-07T19:07:00Z</dcterms:created>
  <dcterms:modified xsi:type="dcterms:W3CDTF">2014-09-07T19:08:00Z</dcterms:modified>
</cp:coreProperties>
</file>